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EC53" w14:textId="2182C62C" w:rsidR="00F87C06" w:rsidRDefault="00870421" w:rsidP="00EF5D1A">
      <w:pPr>
        <w:pStyle w:val="Heading1"/>
        <w:jc w:val="center"/>
      </w:pPr>
      <w:r w:rsidRPr="00EF5D1A">
        <w:t>Year-At-A-Glance: French 3H</w:t>
      </w:r>
    </w:p>
    <w:p w14:paraId="0795AE5D" w14:textId="2DB97472" w:rsidR="00EF5D1A" w:rsidRPr="00EF5D1A" w:rsidRDefault="00EF5D1A" w:rsidP="00EF5D1A"/>
    <w:p w14:paraId="42D82563" w14:textId="383E1EB5" w:rsidR="00F87C06" w:rsidRDefault="00EF5D1A" w:rsidP="00EF5D1A">
      <w:pPr>
        <w:pStyle w:val="Heading2"/>
        <w:ind w:left="90"/>
      </w:pPr>
      <w:r>
        <w:t>Fall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60"/>
        <w:gridCol w:w="4672"/>
        <w:gridCol w:w="4672"/>
      </w:tblGrid>
      <w:tr w:rsidR="00F87C06" w14:paraId="471BA4FC" w14:textId="77777777" w:rsidTr="00D44D33">
        <w:trPr>
          <w:cantSplit/>
          <w:trHeight w:val="636"/>
          <w:tblHeader/>
        </w:trPr>
        <w:tc>
          <w:tcPr>
            <w:tcW w:w="1460" w:type="dxa"/>
            <w:shd w:val="clear" w:color="auto" w:fill="0052BC"/>
          </w:tcPr>
          <w:p w14:paraId="5B019ECF" w14:textId="568F56C5" w:rsidR="00EF5D1A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Fall</w:t>
            </w:r>
          </w:p>
          <w:p w14:paraId="791F1CE8" w14:textId="1020F271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4672" w:type="dxa"/>
            <w:shd w:val="clear" w:color="auto" w:fill="0052BC"/>
          </w:tcPr>
          <w:p w14:paraId="3AD8C5B7" w14:textId="0C0B5FF7" w:rsidR="00EF5D1A" w:rsidRPr="00EF5D1A" w:rsidRDefault="00870421" w:rsidP="00EF5D1A">
            <w:pPr>
              <w:pStyle w:val="TableParagraph"/>
              <w:ind w:right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Secret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of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Success</w:t>
            </w:r>
          </w:p>
          <w:p w14:paraId="03E1E275" w14:textId="484C86B6" w:rsidR="00F87C06" w:rsidRPr="00EF5D1A" w:rsidRDefault="00870421" w:rsidP="00EF5D1A">
            <w:pPr>
              <w:pStyle w:val="TableParagraph"/>
              <w:ind w:right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30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72" w:type="dxa"/>
            <w:shd w:val="clear" w:color="auto" w:fill="0052BC"/>
          </w:tcPr>
          <w:p w14:paraId="6BB4A42E" w14:textId="2B6D45E6" w:rsidR="00EF5D1A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Being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Green</w:t>
            </w:r>
          </w:p>
          <w:p w14:paraId="5D920D78" w14:textId="24E7CD1D" w:rsidR="00F87C06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30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F87C06" w:rsidRPr="00870421" w14:paraId="2C4F0FA7" w14:textId="77777777" w:rsidTr="00D44D33">
        <w:trPr>
          <w:cantSplit/>
          <w:trHeight w:val="719"/>
        </w:trPr>
        <w:tc>
          <w:tcPr>
            <w:tcW w:w="1460" w:type="dxa"/>
            <w:shd w:val="clear" w:color="auto" w:fill="D9D9D9"/>
          </w:tcPr>
          <w:p w14:paraId="0A954313" w14:textId="77777777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72" w:type="dxa"/>
          </w:tcPr>
          <w:p w14:paraId="1B3AD61E" w14:textId="77777777" w:rsidR="00F87C06" w:rsidRPr="00EF5D1A" w:rsidRDefault="00870421" w:rsidP="00EF5D1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III.1C,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III.3A</w:t>
            </w:r>
          </w:p>
          <w:p w14:paraId="3B3508CD" w14:textId="77777777" w:rsidR="00F87C06" w:rsidRPr="00EF5D1A" w:rsidRDefault="00870421" w:rsidP="00EF5D1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72" w:type="dxa"/>
          </w:tcPr>
          <w:p w14:paraId="7C9F7A62" w14:textId="77777777" w:rsidR="00F87C06" w:rsidRPr="00EF5D1A" w:rsidRDefault="00870421" w:rsidP="00EF5D1A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III.1D,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0D27009C" w14:textId="77777777" w:rsidR="00F87C06" w:rsidRPr="00EF5D1A" w:rsidRDefault="00870421" w:rsidP="00EF5D1A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F87C06" w14:paraId="393DBEBB" w14:textId="77777777" w:rsidTr="00D44D33">
        <w:trPr>
          <w:cantSplit/>
          <w:trHeight w:val="1538"/>
        </w:trPr>
        <w:tc>
          <w:tcPr>
            <w:tcW w:w="1460" w:type="dxa"/>
            <w:shd w:val="clear" w:color="auto" w:fill="D9D9D9"/>
          </w:tcPr>
          <w:p w14:paraId="18E58441" w14:textId="77777777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EQs</w:t>
            </w:r>
          </w:p>
        </w:tc>
        <w:tc>
          <w:tcPr>
            <w:tcW w:w="4672" w:type="dxa"/>
          </w:tcPr>
          <w:p w14:paraId="380F7187" w14:textId="77777777" w:rsidR="00F87C06" w:rsidRPr="00EF5D1A" w:rsidRDefault="00870421" w:rsidP="00EF5D1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strengths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weaknesses influence future decisions?</w:t>
            </w:r>
          </w:p>
          <w:p w14:paraId="43831F8F" w14:textId="77777777" w:rsidR="00F87C06" w:rsidRPr="00EF5D1A" w:rsidRDefault="00870421" w:rsidP="00EF5D1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EF5D1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mean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EF5D1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successful?</w:t>
            </w:r>
          </w:p>
        </w:tc>
        <w:tc>
          <w:tcPr>
            <w:tcW w:w="4672" w:type="dxa"/>
          </w:tcPr>
          <w:p w14:paraId="185E90C9" w14:textId="77777777" w:rsidR="00F87C06" w:rsidRPr="00EF5D1A" w:rsidRDefault="00870421" w:rsidP="00EF5D1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64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 can my actions affect environmental</w:t>
            </w:r>
            <w:r w:rsidRPr="00EF5D1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changes</w:t>
            </w:r>
            <w:r w:rsidRPr="00EF5D1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F5D1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my community and the world?</w:t>
            </w:r>
          </w:p>
          <w:p w14:paraId="7EE52EB4" w14:textId="77777777" w:rsidR="00F87C06" w:rsidRPr="00EF5D1A" w:rsidRDefault="00870421" w:rsidP="00EF5D1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636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F5D1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EF5D1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challenges shape society?</w:t>
            </w:r>
          </w:p>
        </w:tc>
      </w:tr>
      <w:tr w:rsidR="00F87C06" w14:paraId="3AD38FE0" w14:textId="77777777" w:rsidTr="00D44D33">
        <w:trPr>
          <w:cantSplit/>
          <w:trHeight w:val="2592"/>
        </w:trPr>
        <w:tc>
          <w:tcPr>
            <w:tcW w:w="1460" w:type="dxa"/>
            <w:shd w:val="clear" w:color="auto" w:fill="D9D9D9"/>
          </w:tcPr>
          <w:p w14:paraId="6A8D1287" w14:textId="28B6AE43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1 </w:t>
            </w:r>
            <w:r w:rsidRPr="00EF5D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Snapshot:</w:t>
            </w:r>
            <w:r w:rsidR="00EF5D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72" w:type="dxa"/>
          </w:tcPr>
          <w:p w14:paraId="410CC732" w14:textId="77777777" w:rsidR="00F87C06" w:rsidRPr="00EF5D1A" w:rsidRDefault="00870421" w:rsidP="00EF5D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03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Ask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tell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EF5D1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need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to, should, and must do with supporting reasons in spoken and written conversation;</w:t>
            </w:r>
            <w:r w:rsidRPr="00EF5D1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(III.1C, III.1E)</w:t>
            </w:r>
          </w:p>
          <w:p w14:paraId="22429033" w14:textId="77777777" w:rsidR="00F87C06" w:rsidRPr="00EF5D1A" w:rsidRDefault="00870421" w:rsidP="00EF5D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70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Express and defend an opinion or preference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orally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with supporting statements and with recommendations. (III.3A)</w:t>
            </w:r>
          </w:p>
        </w:tc>
        <w:tc>
          <w:tcPr>
            <w:tcW w:w="4672" w:type="dxa"/>
          </w:tcPr>
          <w:p w14:paraId="6EA2AF7E" w14:textId="77777777" w:rsidR="00F87C06" w:rsidRPr="00EF5D1A" w:rsidRDefault="00870421" w:rsidP="00EF5D1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Articulate</w:t>
            </w:r>
            <w:r w:rsidRPr="00EF5D1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EF5D1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Pr="00EF5D1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suggestions, and develop plans with supporting statements in spoken and written conversation;</w:t>
            </w:r>
            <w:r w:rsidRPr="00EF5D1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(III.1D, III.1E)</w:t>
            </w:r>
          </w:p>
          <w:p w14:paraId="7233731A" w14:textId="77777777" w:rsidR="00F87C06" w:rsidRPr="00EF5D1A" w:rsidRDefault="00870421" w:rsidP="00EF5D1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Inform others orally and in writing about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 xml:space="preserve">connected sentences with details and elaboration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(III.3C)</w:t>
            </w:r>
          </w:p>
        </w:tc>
      </w:tr>
    </w:tbl>
    <w:p w14:paraId="61435FB6" w14:textId="77777777" w:rsidR="00F87C06" w:rsidRDefault="00F87C06">
      <w:pPr>
        <w:pStyle w:val="BodyText"/>
        <w:rPr>
          <w:sz w:val="20"/>
        </w:rPr>
      </w:pPr>
    </w:p>
    <w:p w14:paraId="70BBB310" w14:textId="77777777" w:rsidR="00F87C06" w:rsidRDefault="00F87C06">
      <w:pPr>
        <w:pStyle w:val="BodyText"/>
        <w:rPr>
          <w:sz w:val="20"/>
        </w:rPr>
      </w:pPr>
    </w:p>
    <w:p w14:paraId="6BD166DE" w14:textId="1D15EB50" w:rsidR="00F87C06" w:rsidRDefault="00EF5D1A" w:rsidP="00EF5D1A">
      <w:pPr>
        <w:pStyle w:val="Heading2"/>
        <w:ind w:left="90"/>
      </w:pPr>
      <w:r>
        <w:t>Spring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60"/>
        <w:gridCol w:w="4672"/>
        <w:gridCol w:w="4672"/>
      </w:tblGrid>
      <w:tr w:rsidR="00F87C06" w14:paraId="11525B1F" w14:textId="77777777" w:rsidTr="00D44D33">
        <w:trPr>
          <w:trHeight w:val="635"/>
        </w:trPr>
        <w:tc>
          <w:tcPr>
            <w:tcW w:w="1460" w:type="dxa"/>
            <w:shd w:val="clear" w:color="auto" w:fill="0052BC"/>
          </w:tcPr>
          <w:p w14:paraId="5B644ECE" w14:textId="77777777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Spring Semester</w:t>
            </w:r>
          </w:p>
        </w:tc>
        <w:tc>
          <w:tcPr>
            <w:tcW w:w="4672" w:type="dxa"/>
            <w:shd w:val="clear" w:color="auto" w:fill="0052BC"/>
          </w:tcPr>
          <w:p w14:paraId="2AA5A344" w14:textId="1A1F40C1" w:rsidR="00EF5D1A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Revolution</w:t>
            </w:r>
          </w:p>
          <w:p w14:paraId="789315CF" w14:textId="2925CFE7" w:rsidR="00F87C06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42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72" w:type="dxa"/>
            <w:shd w:val="clear" w:color="auto" w:fill="0052BC"/>
          </w:tcPr>
          <w:p w14:paraId="3E357C21" w14:textId="3C03E86E" w:rsidR="00EF5D1A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Through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Different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Lens</w:t>
            </w:r>
          </w:p>
          <w:p w14:paraId="70308B06" w14:textId="2F753315" w:rsidR="00F87C06" w:rsidRPr="00EF5D1A" w:rsidRDefault="00870421" w:rsidP="00EF5D1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42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F87C06" w:rsidRPr="00870421" w14:paraId="45DA3F8B" w14:textId="77777777" w:rsidTr="00D44D33">
        <w:trPr>
          <w:trHeight w:val="720"/>
        </w:trPr>
        <w:tc>
          <w:tcPr>
            <w:tcW w:w="1460" w:type="dxa"/>
            <w:shd w:val="clear" w:color="auto" w:fill="D9D9D9"/>
          </w:tcPr>
          <w:p w14:paraId="1F7E6425" w14:textId="77777777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72" w:type="dxa"/>
          </w:tcPr>
          <w:p w14:paraId="4ED4958A" w14:textId="77777777" w:rsidR="00F87C06" w:rsidRPr="00EF5D1A" w:rsidRDefault="00870421" w:rsidP="00EF5D1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III.1B,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III.3B</w:t>
            </w:r>
          </w:p>
          <w:p w14:paraId="4C79AE84" w14:textId="77777777" w:rsidR="00F87C06" w:rsidRPr="00EF5D1A" w:rsidRDefault="00870421" w:rsidP="00EF5D1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72" w:type="dxa"/>
          </w:tcPr>
          <w:p w14:paraId="7328E08E" w14:textId="77777777" w:rsidR="00F87C06" w:rsidRPr="00EF5D1A" w:rsidRDefault="00870421" w:rsidP="00EF5D1A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III.1A,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023BA94A" w14:textId="77777777" w:rsidR="00F87C06" w:rsidRPr="00EF5D1A" w:rsidRDefault="00870421" w:rsidP="00EF5D1A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F87C06" w14:paraId="3FC37FCA" w14:textId="77777777" w:rsidTr="00D44D33">
        <w:trPr>
          <w:trHeight w:val="1439"/>
        </w:trPr>
        <w:tc>
          <w:tcPr>
            <w:tcW w:w="1460" w:type="dxa"/>
            <w:shd w:val="clear" w:color="auto" w:fill="D9D9D9"/>
          </w:tcPr>
          <w:p w14:paraId="4D1A2C7E" w14:textId="77777777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EQs</w:t>
            </w:r>
          </w:p>
        </w:tc>
        <w:tc>
          <w:tcPr>
            <w:tcW w:w="4672" w:type="dxa"/>
          </w:tcPr>
          <w:p w14:paraId="0029B106" w14:textId="77777777" w:rsidR="00F87C06" w:rsidRPr="00EF5D1A" w:rsidRDefault="00870421" w:rsidP="00EF5D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conflicts</w:t>
            </w:r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among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groups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revolution?</w:t>
            </w:r>
          </w:p>
          <w:p w14:paraId="5A78DF16" w14:textId="77777777" w:rsidR="00F87C06" w:rsidRPr="00EF5D1A" w:rsidRDefault="00870421" w:rsidP="00EF5D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845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revolution develop into a movement?</w:t>
            </w:r>
          </w:p>
        </w:tc>
        <w:tc>
          <w:tcPr>
            <w:tcW w:w="4672" w:type="dxa"/>
          </w:tcPr>
          <w:p w14:paraId="6A1339C4" w14:textId="77777777" w:rsidR="00F87C06" w:rsidRPr="00EF5D1A" w:rsidRDefault="00870421" w:rsidP="00EF5D1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F5D1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person’s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age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influence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F5D1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his</w:t>
            </w:r>
            <w:proofErr w:type="gramEnd"/>
          </w:p>
          <w:p w14:paraId="7E9BF635" w14:textId="77777777" w:rsidR="00F87C06" w:rsidRPr="00EF5D1A" w:rsidRDefault="00870421" w:rsidP="00EF5D1A">
            <w:pPr>
              <w:pStyle w:val="TableParagraph"/>
              <w:ind w:left="826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point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view?</w:t>
            </w:r>
          </w:p>
          <w:p w14:paraId="40413F92" w14:textId="77777777" w:rsidR="00F87C06" w:rsidRPr="00EF5D1A" w:rsidRDefault="00870421" w:rsidP="00EF5D1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F5D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person’s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culture</w:t>
            </w:r>
            <w:r w:rsidRPr="00EF5D1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influence</w:t>
            </w:r>
            <w:proofErr w:type="gramEnd"/>
          </w:p>
          <w:p w14:paraId="2230A8AB" w14:textId="77777777" w:rsidR="00F87C06" w:rsidRPr="00EF5D1A" w:rsidRDefault="00870421" w:rsidP="00EF5D1A">
            <w:pPr>
              <w:pStyle w:val="TableParagraph"/>
              <w:ind w:left="826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his point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view?</w:t>
            </w:r>
          </w:p>
        </w:tc>
      </w:tr>
      <w:tr w:rsidR="00F87C06" w14:paraId="33A70800" w14:textId="77777777" w:rsidTr="00D44D33">
        <w:trPr>
          <w:trHeight w:val="2738"/>
        </w:trPr>
        <w:tc>
          <w:tcPr>
            <w:tcW w:w="1460" w:type="dxa"/>
            <w:shd w:val="clear" w:color="auto" w:fill="D9D9D9"/>
          </w:tcPr>
          <w:p w14:paraId="18A3DF87" w14:textId="246C5DA1" w:rsidR="00F87C06" w:rsidRPr="00EF5D1A" w:rsidRDefault="00870421" w:rsidP="00D44D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1 </w:t>
            </w:r>
            <w:r w:rsidRPr="00EF5D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Snapshot:</w:t>
            </w:r>
            <w:r w:rsidR="00EF5D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72" w:type="dxa"/>
          </w:tcPr>
          <w:p w14:paraId="61C2FCD5" w14:textId="77777777" w:rsidR="00F87C06" w:rsidRPr="00EF5D1A" w:rsidRDefault="00870421" w:rsidP="00EF5D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563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Express and exchange personal opinions, preferences, and recommendations</w:t>
            </w:r>
            <w:r w:rsidRPr="00EF5D1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EF5D1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supporting statements in spoken and written conversation; (III.1B, III.1E)</w:t>
            </w:r>
          </w:p>
          <w:p w14:paraId="106A5977" w14:textId="77777777" w:rsidR="00F87C06" w:rsidRPr="00EF5D1A" w:rsidRDefault="00870421" w:rsidP="00EF5D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219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Narrate situations and events orally and in writing using connected sentences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F5D1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 xml:space="preserve">elaboration </w:t>
            </w:r>
            <w:r w:rsidRPr="00EF5D1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(III.3B)</w:t>
            </w:r>
          </w:p>
        </w:tc>
        <w:tc>
          <w:tcPr>
            <w:tcW w:w="4672" w:type="dxa"/>
          </w:tcPr>
          <w:p w14:paraId="5AF6D4CA" w14:textId="77777777" w:rsidR="00F87C06" w:rsidRPr="00EF5D1A" w:rsidRDefault="00870421" w:rsidP="00EF5D1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Ask and respond to questions about and beyond the scope of everyday life with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EF5D1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elaboration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  <w:r w:rsidRPr="00EF5D1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 written conversation;</w:t>
            </w:r>
            <w:r w:rsidRPr="00EF5D1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(III.1A, III.1E)</w:t>
            </w:r>
          </w:p>
          <w:p w14:paraId="4A4E29D1" w14:textId="77777777" w:rsidR="00F87C06" w:rsidRPr="00EF5D1A" w:rsidRDefault="00870421" w:rsidP="00EF5D1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Inform others orally and in writing about a variety of topics using connected</w:t>
            </w:r>
            <w:r w:rsidRPr="00EF5D1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sentences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EF5D1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  <w:r w:rsidRPr="00EF5D1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5D1A">
              <w:rPr>
                <w:rFonts w:asciiTheme="minorHAnsi" w:hAnsiTheme="minorHAnsi" w:cstheme="minorHAnsi"/>
                <w:sz w:val="24"/>
                <w:szCs w:val="24"/>
              </w:rPr>
              <w:t>and elaboration (III.3C)</w:t>
            </w:r>
          </w:p>
        </w:tc>
      </w:tr>
    </w:tbl>
    <w:p w14:paraId="6A2F42EA" w14:textId="77777777" w:rsidR="00F87C06" w:rsidRDefault="00F87C06">
      <w:pPr>
        <w:pStyle w:val="BodyText"/>
        <w:spacing w:before="2"/>
        <w:rPr>
          <w:sz w:val="17"/>
        </w:rPr>
      </w:pPr>
    </w:p>
    <w:sectPr w:rsidR="00F87C06">
      <w:footerReference w:type="default" r:id="rId7"/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99F2" w14:textId="77777777" w:rsidR="00FF7FC1" w:rsidRDefault="00FF7FC1" w:rsidP="00EF5D1A">
      <w:r>
        <w:separator/>
      </w:r>
    </w:p>
  </w:endnote>
  <w:endnote w:type="continuationSeparator" w:id="0">
    <w:p w14:paraId="2EA5745F" w14:textId="77777777" w:rsidR="00FF7FC1" w:rsidRDefault="00FF7FC1" w:rsidP="00EF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A88D" w14:textId="1713940E" w:rsidR="00EF5D1A" w:rsidRPr="00EF5D1A" w:rsidRDefault="00EF5D1A" w:rsidP="00EF5D1A">
    <w:pPr>
      <w:pStyle w:val="BodyText"/>
      <w:tabs>
        <w:tab w:val="left" w:pos="4445"/>
      </w:tabs>
      <w:ind w:left="120"/>
      <w:jc w:val="center"/>
      <w:rPr>
        <w:color w:val="000000" w:themeColor="text1"/>
      </w:rPr>
    </w:pPr>
    <w:r w:rsidRPr="00EF5D1A">
      <w:rPr>
        <w:color w:val="000000" w:themeColor="text1"/>
      </w:rPr>
      <w:t>YAG French</w:t>
    </w:r>
    <w:r w:rsidRPr="00EF5D1A">
      <w:rPr>
        <w:color w:val="000000" w:themeColor="text1"/>
        <w:spacing w:val="-2"/>
      </w:rPr>
      <w:t xml:space="preserve"> </w:t>
    </w:r>
    <w:r w:rsidRPr="00EF5D1A">
      <w:rPr>
        <w:color w:val="000000" w:themeColor="text1"/>
        <w:spacing w:val="-5"/>
      </w:rPr>
      <w:t>3H</w:t>
    </w:r>
    <w:r w:rsidRPr="00EF5D1A">
      <w:rPr>
        <w:color w:val="000000" w:themeColor="text1"/>
      </w:rPr>
      <w:tab/>
      <w:t>Updated</w:t>
    </w:r>
    <w:r w:rsidRPr="00EF5D1A">
      <w:rPr>
        <w:color w:val="000000" w:themeColor="text1"/>
        <w:spacing w:val="-6"/>
      </w:rPr>
      <w:t xml:space="preserve"> </w:t>
    </w:r>
    <w:r w:rsidRPr="00EF5D1A">
      <w:rPr>
        <w:color w:val="000000" w:themeColor="text1"/>
      </w:rPr>
      <w:t>for</w:t>
    </w:r>
    <w:r w:rsidRPr="00EF5D1A">
      <w:rPr>
        <w:color w:val="000000" w:themeColor="text1"/>
        <w:spacing w:val="-1"/>
      </w:rPr>
      <w:t xml:space="preserve"> </w:t>
    </w:r>
    <w:r w:rsidRPr="00EF5D1A">
      <w:rPr>
        <w:color w:val="000000" w:themeColor="text1"/>
      </w:rPr>
      <w:t>LOTE</w:t>
    </w:r>
    <w:r w:rsidRPr="00EF5D1A">
      <w:rPr>
        <w:color w:val="000000" w:themeColor="text1"/>
        <w:spacing w:val="-3"/>
      </w:rPr>
      <w:t xml:space="preserve"> </w:t>
    </w:r>
    <w:r w:rsidRPr="00EF5D1A">
      <w:rPr>
        <w:color w:val="000000" w:themeColor="text1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95CA" w14:textId="77777777" w:rsidR="00FF7FC1" w:rsidRDefault="00FF7FC1" w:rsidP="00EF5D1A">
      <w:r>
        <w:separator/>
      </w:r>
    </w:p>
  </w:footnote>
  <w:footnote w:type="continuationSeparator" w:id="0">
    <w:p w14:paraId="745DE60F" w14:textId="77777777" w:rsidR="00FF7FC1" w:rsidRDefault="00FF7FC1" w:rsidP="00EF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159"/>
    <w:multiLevelType w:val="hybridMultilevel"/>
    <w:tmpl w:val="FF8AF20A"/>
    <w:lvl w:ilvl="0" w:tplc="1708D5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1C7BF6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06122B6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6C80ED1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FDCABC96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49DAA5A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B9604BA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E4481A4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A7D06718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931A19"/>
    <w:multiLevelType w:val="hybridMultilevel"/>
    <w:tmpl w:val="E2CA0426"/>
    <w:lvl w:ilvl="0" w:tplc="7710429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22D66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56C65032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FA181EB2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DFA8E1C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9886D1F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C6D8040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9178451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4CA49652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D34E1"/>
    <w:multiLevelType w:val="hybridMultilevel"/>
    <w:tmpl w:val="C21646A4"/>
    <w:lvl w:ilvl="0" w:tplc="5BB246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F87B22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5AE695E2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662412EE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7BC489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FEB8A0D4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5770E62A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6E18ED3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A2F62F96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C475E0"/>
    <w:multiLevelType w:val="hybridMultilevel"/>
    <w:tmpl w:val="DDAC9F9A"/>
    <w:lvl w:ilvl="0" w:tplc="7A208C9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0827D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5854E7EA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79A2C4F4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6E7E4A1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2D604632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5914A91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AAC4BF5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650CEED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DF35B6"/>
    <w:multiLevelType w:val="hybridMultilevel"/>
    <w:tmpl w:val="A606D08A"/>
    <w:lvl w:ilvl="0" w:tplc="D19850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0C8F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DFE2798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E96A458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9D76316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3780A2F6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3778696A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937801D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7C568108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864022"/>
    <w:multiLevelType w:val="hybridMultilevel"/>
    <w:tmpl w:val="27E85A20"/>
    <w:lvl w:ilvl="0" w:tplc="06C4C72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60F2D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44A03912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ED321B1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788636D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D5967AB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11D8F7F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FB98B9B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8A96186A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96553F"/>
    <w:multiLevelType w:val="hybridMultilevel"/>
    <w:tmpl w:val="43986EB2"/>
    <w:lvl w:ilvl="0" w:tplc="1A0A65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82243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C638CA8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4066E24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5EC03F1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30DCB9E6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250CAE60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3AB49E3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58DA3BE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DB2A16"/>
    <w:multiLevelType w:val="hybridMultilevel"/>
    <w:tmpl w:val="788C063E"/>
    <w:lvl w:ilvl="0" w:tplc="F460C04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D2D11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FC28161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023E4374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20A009F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796E041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3814ABEE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7" w:tplc="49162A0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8" w:tplc="D6E473F6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num w:numId="1" w16cid:durableId="309942632">
    <w:abstractNumId w:val="1"/>
  </w:num>
  <w:num w:numId="2" w16cid:durableId="114715353">
    <w:abstractNumId w:val="4"/>
  </w:num>
  <w:num w:numId="3" w16cid:durableId="229120550">
    <w:abstractNumId w:val="5"/>
  </w:num>
  <w:num w:numId="4" w16cid:durableId="885022101">
    <w:abstractNumId w:val="6"/>
  </w:num>
  <w:num w:numId="5" w16cid:durableId="2024748059">
    <w:abstractNumId w:val="3"/>
  </w:num>
  <w:num w:numId="6" w16cid:durableId="1668440997">
    <w:abstractNumId w:val="2"/>
  </w:num>
  <w:num w:numId="7" w16cid:durableId="1480227697">
    <w:abstractNumId w:val="7"/>
  </w:num>
  <w:num w:numId="8" w16cid:durableId="20233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C06"/>
    <w:rsid w:val="00870421"/>
    <w:rsid w:val="00D44D33"/>
    <w:rsid w:val="00EF5D1A"/>
    <w:rsid w:val="00F87C0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8E7A"/>
  <w15:docId w15:val="{523E5F97-E846-4DE9-9BA9-FE0B638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Title"/>
    <w:next w:val="Normal"/>
    <w:link w:val="Heading1Char"/>
    <w:uiPriority w:val="9"/>
    <w:qFormat/>
    <w:rsid w:val="00EF5D1A"/>
    <w:pPr>
      <w:spacing w:before="0"/>
      <w:jc w:val="left"/>
      <w:outlineLvl w:val="0"/>
    </w:pPr>
    <w:rPr>
      <w:rFonts w:asciiTheme="minorHAnsi" w:hAnsiTheme="minorHAnsi" w:cstheme="min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D1A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290" w:right="328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5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D1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F5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D1A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EF5D1A"/>
    <w:rPr>
      <w:rFonts w:eastAsia="Cambria" w:cstheme="min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5D1A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1799</Characters>
  <Application>Microsoft Office Word</Application>
  <DocSecurity>0</DocSecurity>
  <Lines>91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Plano ISD</Company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3H YAG</dc:title>
  <dc:subject/>
  <dc:creator>AHelms</dc:creator>
  <cp:keywords/>
  <dc:description/>
  <cp:lastModifiedBy>Jesus Insuasty Bastidas</cp:lastModifiedBy>
  <cp:revision>3</cp:revision>
  <dcterms:created xsi:type="dcterms:W3CDTF">2023-08-07T14:13:00Z</dcterms:created>
  <dcterms:modified xsi:type="dcterms:W3CDTF">2023-08-12T14:51:00Z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