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FA326" w14:textId="1BA2D36E" w:rsidR="00B84CF2" w:rsidRDefault="00000000" w:rsidP="00B84CF2">
      <w:pPr>
        <w:pStyle w:val="Heading1"/>
      </w:pPr>
      <w:r w:rsidRPr="00B84CF2">
        <w:t>Math Models: Year at a Glance</w:t>
      </w:r>
    </w:p>
    <w:p w14:paraId="6ABF3CF4" w14:textId="030AB33A" w:rsidR="00B84CF2" w:rsidRPr="00B84CF2" w:rsidRDefault="00B84CF2" w:rsidP="00B84CF2">
      <w:pPr>
        <w:pStyle w:val="Heading2"/>
        <w:rPr>
          <w:lang w:bidi="ar-SA"/>
        </w:rPr>
      </w:pPr>
      <w:r>
        <w:rPr>
          <w:lang w:bidi="ar-SA"/>
        </w:rPr>
        <w:t>First Semester</w:t>
      </w:r>
    </w:p>
    <w:tbl>
      <w:tblPr>
        <w:tblStyle w:val="a"/>
        <w:tblW w:w="10841" w:type="dxa"/>
        <w:tblInd w:w="-5" w:type="dxa"/>
        <w:tblLayout w:type="fixed"/>
        <w:tblLook w:val="0420" w:firstRow="1" w:lastRow="0" w:firstColumn="0" w:lastColumn="0" w:noHBand="0" w:noVBand="1"/>
        <w:tblCaption w:val="Table 1: Math models First Semester unit standards and snapshot"/>
      </w:tblPr>
      <w:tblGrid>
        <w:gridCol w:w="1350"/>
        <w:gridCol w:w="4145"/>
        <w:gridCol w:w="5346"/>
      </w:tblGrid>
      <w:tr w:rsidR="005F6FD7" w14:paraId="1BC6530E" w14:textId="77777777" w:rsidTr="00C5598E">
        <w:trPr>
          <w:cantSplit/>
          <w:trHeight w:val="498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E22C12" w14:textId="77777777" w:rsidR="005F6FD7" w:rsidRPr="00B84CF2" w:rsidRDefault="00000000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B84CF2">
              <w:rPr>
                <w:b/>
                <w:sz w:val="28"/>
                <w:szCs w:val="28"/>
              </w:rPr>
              <w:t xml:space="preserve">Unit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3BC"/>
          </w:tcPr>
          <w:p w14:paraId="4EC171C0" w14:textId="77777777" w:rsidR="005F6FD7" w:rsidRPr="00B84CF2" w:rsidRDefault="00000000" w:rsidP="00B84CF2">
            <w:pPr>
              <w:spacing w:after="0" w:line="259" w:lineRule="auto"/>
              <w:ind w:left="0" w:right="73" w:firstLine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B84CF2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Modeling Geometry </w:t>
            </w:r>
            <w:r w:rsidRPr="00B84CF2">
              <w:rPr>
                <w:rFonts w:asciiTheme="minorHAnsi" w:eastAsia="Cambria Math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≈</w:t>
            </w:r>
            <w:r w:rsidRPr="00B84CF2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29 days 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3BC"/>
          </w:tcPr>
          <w:p w14:paraId="6E35A9F7" w14:textId="77777777" w:rsidR="005F6FD7" w:rsidRPr="00B84CF2" w:rsidRDefault="00000000" w:rsidP="00B84CF2">
            <w:pPr>
              <w:spacing w:after="0" w:line="259" w:lineRule="auto"/>
              <w:ind w:left="66" w:right="114" w:firstLine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B84CF2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Modeling Linear functions </w:t>
            </w:r>
            <w:r w:rsidRPr="00B84CF2">
              <w:rPr>
                <w:rFonts w:asciiTheme="minorHAnsi" w:eastAsia="Cambria Math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≈</w:t>
            </w:r>
            <w:r w:rsidRPr="00B84CF2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40 days </w:t>
            </w:r>
          </w:p>
        </w:tc>
      </w:tr>
      <w:tr w:rsidR="005F6FD7" w14:paraId="12BECB47" w14:textId="77777777" w:rsidTr="00C5598E">
        <w:trPr>
          <w:cantSplit/>
          <w:trHeight w:val="25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6D1056" w14:textId="77777777" w:rsidR="005F6FD7" w:rsidRPr="00B84CF2" w:rsidRDefault="00000000">
            <w:pPr>
              <w:spacing w:after="0" w:line="259" w:lineRule="auto"/>
              <w:ind w:left="0" w:right="4" w:firstLine="0"/>
              <w:jc w:val="center"/>
              <w:rPr>
                <w:sz w:val="28"/>
                <w:szCs w:val="28"/>
              </w:rPr>
            </w:pPr>
            <w:r w:rsidRPr="00B84CF2">
              <w:rPr>
                <w:b/>
                <w:sz w:val="28"/>
                <w:szCs w:val="28"/>
              </w:rPr>
              <w:t xml:space="preserve">TEKS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7B53" w14:textId="77777777" w:rsidR="005F6FD7" w:rsidRPr="00B84CF2" w:rsidRDefault="00000000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84CF2">
              <w:rPr>
                <w:sz w:val="24"/>
                <w:szCs w:val="24"/>
              </w:rPr>
              <w:t xml:space="preserve"> 6A, 6B, </w:t>
            </w:r>
            <w:r w:rsidRPr="00B84CF2">
              <w:rPr>
                <w:b/>
                <w:sz w:val="24"/>
                <w:szCs w:val="24"/>
              </w:rPr>
              <w:t>6C</w:t>
            </w:r>
            <w:r w:rsidRPr="00B84CF2">
              <w:rPr>
                <w:sz w:val="24"/>
                <w:szCs w:val="24"/>
              </w:rPr>
              <w:t xml:space="preserve">, 6D, 7A, 7B, 7C, 7D 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EEF4" w14:textId="77777777" w:rsidR="005F6FD7" w:rsidRPr="00B84CF2" w:rsidRDefault="00000000">
            <w:pPr>
              <w:spacing w:after="0" w:line="259" w:lineRule="auto"/>
              <w:ind w:left="1" w:firstLine="0"/>
              <w:rPr>
                <w:sz w:val="24"/>
                <w:szCs w:val="24"/>
              </w:rPr>
            </w:pPr>
            <w:r w:rsidRPr="00B84CF2">
              <w:rPr>
                <w:sz w:val="24"/>
                <w:szCs w:val="24"/>
              </w:rPr>
              <w:t xml:space="preserve"> 5A, </w:t>
            </w:r>
            <w:r w:rsidRPr="00B84CF2">
              <w:rPr>
                <w:b/>
                <w:sz w:val="24"/>
                <w:szCs w:val="24"/>
              </w:rPr>
              <w:t>9F</w:t>
            </w:r>
            <w:r w:rsidRPr="00B84CF2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</w:tr>
      <w:tr w:rsidR="005F6FD7" w14:paraId="431D8A5B" w14:textId="77777777" w:rsidTr="00C5598E">
        <w:trPr>
          <w:cantSplit/>
          <w:trHeight w:val="24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8924F5" w14:textId="77777777" w:rsidR="005F6FD7" w:rsidRPr="00B84CF2" w:rsidRDefault="00000000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B84CF2">
              <w:rPr>
                <w:b/>
                <w:sz w:val="28"/>
                <w:szCs w:val="28"/>
              </w:rPr>
              <w:t xml:space="preserve">Stage One Snapshot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8D63" w14:textId="77777777" w:rsidR="005F6FD7" w:rsidRPr="00B84CF2" w:rsidRDefault="00000000">
            <w:pPr>
              <w:numPr>
                <w:ilvl w:val="0"/>
                <w:numId w:val="8"/>
              </w:numPr>
              <w:spacing w:after="42" w:line="240" w:lineRule="auto"/>
              <w:ind w:hanging="146"/>
              <w:rPr>
                <w:sz w:val="24"/>
                <w:szCs w:val="24"/>
              </w:rPr>
            </w:pPr>
            <w:r w:rsidRPr="00B84CF2">
              <w:rPr>
                <w:sz w:val="24"/>
                <w:szCs w:val="24"/>
              </w:rPr>
              <w:t xml:space="preserve">Identify types of symmetry as it applies in pictures, art, and architecture   </w:t>
            </w:r>
          </w:p>
          <w:p w14:paraId="774C0C9E" w14:textId="77777777" w:rsidR="005F6FD7" w:rsidRPr="00B84CF2" w:rsidRDefault="00000000">
            <w:pPr>
              <w:numPr>
                <w:ilvl w:val="0"/>
                <w:numId w:val="8"/>
              </w:numPr>
              <w:spacing w:after="2" w:line="259" w:lineRule="auto"/>
              <w:ind w:hanging="146"/>
              <w:rPr>
                <w:sz w:val="24"/>
                <w:szCs w:val="24"/>
              </w:rPr>
            </w:pPr>
            <w:r w:rsidRPr="00B84CF2">
              <w:rPr>
                <w:sz w:val="24"/>
                <w:szCs w:val="24"/>
              </w:rPr>
              <w:t xml:space="preserve">Create transformations of rigid shapes </w:t>
            </w:r>
          </w:p>
          <w:p w14:paraId="3B8CFAC4" w14:textId="77777777" w:rsidR="005F6FD7" w:rsidRPr="00B84CF2" w:rsidRDefault="00000000">
            <w:pPr>
              <w:numPr>
                <w:ilvl w:val="0"/>
                <w:numId w:val="8"/>
              </w:numPr>
              <w:spacing w:after="0" w:line="259" w:lineRule="auto"/>
              <w:ind w:hanging="146"/>
              <w:rPr>
                <w:sz w:val="24"/>
                <w:szCs w:val="24"/>
              </w:rPr>
            </w:pPr>
            <w:r w:rsidRPr="00B84CF2">
              <w:rPr>
                <w:sz w:val="24"/>
                <w:szCs w:val="24"/>
              </w:rPr>
              <w:t xml:space="preserve">Review solving equations  </w:t>
            </w:r>
          </w:p>
          <w:p w14:paraId="2A7D044D" w14:textId="77777777" w:rsidR="005F6FD7" w:rsidRPr="00B84CF2" w:rsidRDefault="00000000">
            <w:pPr>
              <w:numPr>
                <w:ilvl w:val="0"/>
                <w:numId w:val="8"/>
              </w:numPr>
              <w:spacing w:after="0" w:line="259" w:lineRule="auto"/>
              <w:ind w:hanging="146"/>
              <w:rPr>
                <w:sz w:val="24"/>
                <w:szCs w:val="24"/>
              </w:rPr>
            </w:pPr>
            <w:r w:rsidRPr="00B84CF2">
              <w:rPr>
                <w:sz w:val="24"/>
                <w:szCs w:val="24"/>
              </w:rPr>
              <w:t xml:space="preserve">Apply scale factors to similar figures  </w:t>
            </w:r>
          </w:p>
          <w:p w14:paraId="191AC24F" w14:textId="77777777" w:rsidR="005F6FD7" w:rsidRPr="00B84CF2" w:rsidRDefault="00000000">
            <w:pPr>
              <w:numPr>
                <w:ilvl w:val="0"/>
                <w:numId w:val="8"/>
              </w:numPr>
              <w:spacing w:after="0" w:line="259" w:lineRule="auto"/>
              <w:ind w:hanging="146"/>
              <w:rPr>
                <w:sz w:val="24"/>
                <w:szCs w:val="24"/>
              </w:rPr>
            </w:pPr>
            <w:r w:rsidRPr="00B84CF2">
              <w:rPr>
                <w:sz w:val="24"/>
                <w:szCs w:val="24"/>
              </w:rPr>
              <w:t xml:space="preserve">Find missing sides and angles of right triangles  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1D5A" w14:textId="77777777" w:rsidR="005F6FD7" w:rsidRPr="00B84CF2" w:rsidRDefault="00000000">
            <w:pPr>
              <w:numPr>
                <w:ilvl w:val="0"/>
                <w:numId w:val="10"/>
              </w:numPr>
              <w:spacing w:after="0" w:line="259" w:lineRule="auto"/>
              <w:ind w:hanging="147"/>
              <w:rPr>
                <w:sz w:val="24"/>
                <w:szCs w:val="24"/>
              </w:rPr>
            </w:pPr>
            <w:r w:rsidRPr="00B84CF2">
              <w:rPr>
                <w:sz w:val="24"/>
                <w:szCs w:val="24"/>
              </w:rPr>
              <w:t xml:space="preserve">Create analyze graphical depiction of a situation  </w:t>
            </w:r>
          </w:p>
          <w:p w14:paraId="507BD891" w14:textId="77777777" w:rsidR="005F6FD7" w:rsidRPr="00B84CF2" w:rsidRDefault="00000000">
            <w:pPr>
              <w:numPr>
                <w:ilvl w:val="0"/>
                <w:numId w:val="10"/>
              </w:numPr>
              <w:spacing w:after="0" w:line="259" w:lineRule="auto"/>
              <w:ind w:hanging="147"/>
              <w:rPr>
                <w:sz w:val="24"/>
                <w:szCs w:val="24"/>
              </w:rPr>
            </w:pPr>
            <w:r w:rsidRPr="00B84CF2">
              <w:rPr>
                <w:sz w:val="24"/>
                <w:szCs w:val="24"/>
              </w:rPr>
              <w:t xml:space="preserve">Identify characteristics of linear functions  </w:t>
            </w:r>
          </w:p>
          <w:p w14:paraId="3A300878" w14:textId="77777777" w:rsidR="005F6FD7" w:rsidRPr="00B84CF2" w:rsidRDefault="00000000">
            <w:pPr>
              <w:numPr>
                <w:ilvl w:val="0"/>
                <w:numId w:val="10"/>
              </w:numPr>
              <w:spacing w:after="0" w:line="259" w:lineRule="auto"/>
              <w:ind w:hanging="147"/>
              <w:rPr>
                <w:sz w:val="24"/>
                <w:szCs w:val="24"/>
              </w:rPr>
            </w:pPr>
            <w:r w:rsidRPr="00B84CF2">
              <w:rPr>
                <w:sz w:val="24"/>
                <w:szCs w:val="24"/>
              </w:rPr>
              <w:t xml:space="preserve">Review solving equations  </w:t>
            </w:r>
          </w:p>
          <w:p w14:paraId="5FC1BC9B" w14:textId="77777777" w:rsidR="005F6FD7" w:rsidRPr="00B84CF2" w:rsidRDefault="00000000">
            <w:pPr>
              <w:numPr>
                <w:ilvl w:val="0"/>
                <w:numId w:val="10"/>
              </w:numPr>
              <w:spacing w:after="0" w:line="259" w:lineRule="auto"/>
              <w:ind w:hanging="147"/>
              <w:rPr>
                <w:sz w:val="24"/>
                <w:szCs w:val="24"/>
              </w:rPr>
            </w:pPr>
            <w:r w:rsidRPr="00B84CF2">
              <w:rPr>
                <w:sz w:val="24"/>
                <w:szCs w:val="24"/>
              </w:rPr>
              <w:t xml:space="preserve">Write and identify direct variation with Hooke’s Law </w:t>
            </w:r>
          </w:p>
          <w:p w14:paraId="266D7E6C" w14:textId="77777777" w:rsidR="005F6FD7" w:rsidRPr="00B84CF2" w:rsidRDefault="00000000">
            <w:pPr>
              <w:numPr>
                <w:ilvl w:val="0"/>
                <w:numId w:val="10"/>
              </w:numPr>
              <w:spacing w:after="0" w:line="259" w:lineRule="auto"/>
              <w:ind w:hanging="147"/>
              <w:rPr>
                <w:sz w:val="24"/>
                <w:szCs w:val="24"/>
              </w:rPr>
            </w:pPr>
            <w:r w:rsidRPr="00B84CF2">
              <w:rPr>
                <w:sz w:val="24"/>
                <w:szCs w:val="24"/>
              </w:rPr>
              <w:t xml:space="preserve">Compare and contrast different forms of a linear equations  </w:t>
            </w:r>
          </w:p>
          <w:p w14:paraId="5197AF3A" w14:textId="77777777" w:rsidR="005F6FD7" w:rsidRPr="00B84CF2" w:rsidRDefault="00000000">
            <w:pPr>
              <w:numPr>
                <w:ilvl w:val="0"/>
                <w:numId w:val="10"/>
              </w:numPr>
              <w:spacing w:after="2" w:line="259" w:lineRule="auto"/>
              <w:ind w:hanging="147"/>
              <w:rPr>
                <w:sz w:val="24"/>
                <w:szCs w:val="24"/>
              </w:rPr>
            </w:pPr>
            <w:r w:rsidRPr="00B84CF2">
              <w:rPr>
                <w:sz w:val="24"/>
                <w:szCs w:val="24"/>
              </w:rPr>
              <w:t xml:space="preserve">Solve a linear system of equations  </w:t>
            </w:r>
          </w:p>
          <w:p w14:paraId="432A348A" w14:textId="77777777" w:rsidR="005F6FD7" w:rsidRPr="00B84CF2" w:rsidRDefault="00000000">
            <w:pPr>
              <w:numPr>
                <w:ilvl w:val="0"/>
                <w:numId w:val="10"/>
              </w:numPr>
              <w:spacing w:after="0" w:line="259" w:lineRule="auto"/>
              <w:ind w:hanging="147"/>
              <w:rPr>
                <w:sz w:val="24"/>
                <w:szCs w:val="24"/>
              </w:rPr>
            </w:pPr>
            <w:r w:rsidRPr="00B84CF2">
              <w:rPr>
                <w:sz w:val="24"/>
                <w:szCs w:val="24"/>
              </w:rPr>
              <w:t xml:space="preserve">Compare and contrast parallel and perpendicular lines  </w:t>
            </w:r>
          </w:p>
          <w:p w14:paraId="452E5E43" w14:textId="77777777" w:rsidR="005F6FD7" w:rsidRPr="00B84CF2" w:rsidRDefault="00000000">
            <w:pPr>
              <w:numPr>
                <w:ilvl w:val="0"/>
                <w:numId w:val="10"/>
              </w:numPr>
              <w:spacing w:after="0" w:line="259" w:lineRule="auto"/>
              <w:ind w:hanging="147"/>
              <w:rPr>
                <w:sz w:val="24"/>
                <w:szCs w:val="24"/>
              </w:rPr>
            </w:pPr>
            <w:r w:rsidRPr="00B84CF2">
              <w:rPr>
                <w:sz w:val="24"/>
                <w:szCs w:val="24"/>
              </w:rPr>
              <w:t xml:space="preserve">Examine multiple representations of linear functions  </w:t>
            </w:r>
          </w:p>
          <w:p w14:paraId="1EE2F8CC" w14:textId="77777777" w:rsidR="005F6FD7" w:rsidRPr="00B84CF2" w:rsidRDefault="00000000">
            <w:pPr>
              <w:numPr>
                <w:ilvl w:val="0"/>
                <w:numId w:val="10"/>
              </w:numPr>
              <w:spacing w:after="0" w:line="259" w:lineRule="auto"/>
              <w:ind w:hanging="147"/>
              <w:rPr>
                <w:sz w:val="24"/>
                <w:szCs w:val="24"/>
              </w:rPr>
            </w:pPr>
            <w:r w:rsidRPr="00B84CF2">
              <w:rPr>
                <w:sz w:val="24"/>
                <w:szCs w:val="24"/>
              </w:rPr>
              <w:t xml:space="preserve">Perform linear regression  </w:t>
            </w:r>
          </w:p>
          <w:p w14:paraId="046F7664" w14:textId="77777777" w:rsidR="005F6FD7" w:rsidRPr="00B84CF2" w:rsidRDefault="00000000">
            <w:pPr>
              <w:spacing w:after="0" w:line="259" w:lineRule="auto"/>
              <w:ind w:left="1" w:firstLine="0"/>
              <w:rPr>
                <w:sz w:val="24"/>
                <w:szCs w:val="24"/>
              </w:rPr>
            </w:pPr>
            <w:r w:rsidRPr="00B84CF2">
              <w:rPr>
                <w:sz w:val="24"/>
                <w:szCs w:val="24"/>
              </w:rPr>
              <w:t xml:space="preserve"> </w:t>
            </w:r>
          </w:p>
        </w:tc>
      </w:tr>
    </w:tbl>
    <w:p w14:paraId="5F51AF75" w14:textId="77777777" w:rsidR="005F6FD7" w:rsidRDefault="005F6FD7"/>
    <w:p w14:paraId="1BAA2EC5" w14:textId="77777777" w:rsidR="00B84CF2" w:rsidRDefault="00B84CF2" w:rsidP="00B84CF2"/>
    <w:p w14:paraId="1F2222F9" w14:textId="77777777" w:rsidR="00B84CF2" w:rsidRDefault="00B84CF2" w:rsidP="00B84CF2"/>
    <w:p w14:paraId="6DF351A1" w14:textId="77777777" w:rsidR="00B84CF2" w:rsidRDefault="00B84CF2" w:rsidP="00B84CF2"/>
    <w:p w14:paraId="5D6171E5" w14:textId="77777777" w:rsidR="00B84CF2" w:rsidRDefault="00B84CF2" w:rsidP="00B84CF2"/>
    <w:p w14:paraId="0F1F1E73" w14:textId="77777777" w:rsidR="00B84CF2" w:rsidRDefault="00B84CF2" w:rsidP="00B84CF2"/>
    <w:p w14:paraId="20CB72E0" w14:textId="77777777" w:rsidR="00B84CF2" w:rsidRDefault="00B84CF2" w:rsidP="00B84CF2"/>
    <w:p w14:paraId="5AC3E9D0" w14:textId="77777777" w:rsidR="00B84CF2" w:rsidRDefault="00B84CF2" w:rsidP="00B84CF2"/>
    <w:p w14:paraId="4360E40D" w14:textId="77777777" w:rsidR="00B84CF2" w:rsidRDefault="00B84CF2" w:rsidP="00B84CF2"/>
    <w:p w14:paraId="2E623847" w14:textId="77777777" w:rsidR="00B84CF2" w:rsidRDefault="00B84CF2" w:rsidP="00B84CF2"/>
    <w:p w14:paraId="236713E8" w14:textId="77777777" w:rsidR="00B84CF2" w:rsidRDefault="00B84CF2" w:rsidP="00B84CF2"/>
    <w:p w14:paraId="1E370E67" w14:textId="77777777" w:rsidR="00B84CF2" w:rsidRDefault="00B84CF2" w:rsidP="00B84CF2"/>
    <w:p w14:paraId="74146310" w14:textId="77777777" w:rsidR="00B84CF2" w:rsidRDefault="00B84CF2" w:rsidP="00B84CF2"/>
    <w:p w14:paraId="4829E575" w14:textId="77777777" w:rsidR="00B84CF2" w:rsidRDefault="00B84CF2" w:rsidP="00B84CF2"/>
    <w:p w14:paraId="69354DAF" w14:textId="77777777" w:rsidR="00B84CF2" w:rsidRDefault="00B84CF2" w:rsidP="00B84CF2"/>
    <w:p w14:paraId="2DD8A46A" w14:textId="77777777" w:rsidR="00B84CF2" w:rsidRDefault="00B84CF2" w:rsidP="00B84CF2"/>
    <w:p w14:paraId="6E89D8C4" w14:textId="77777777" w:rsidR="00B84CF2" w:rsidRDefault="00B84CF2" w:rsidP="00B84CF2"/>
    <w:p w14:paraId="4BF3F412" w14:textId="77777777" w:rsidR="00B84CF2" w:rsidRDefault="00B84CF2" w:rsidP="00B84CF2"/>
    <w:p w14:paraId="6FFE81AB" w14:textId="0A20460A" w:rsidR="00B84CF2" w:rsidRDefault="00B84CF2" w:rsidP="00B84CF2">
      <w:pPr>
        <w:pStyle w:val="Heading2"/>
      </w:pPr>
      <w:r>
        <w:lastRenderedPageBreak/>
        <w:t>Second Semester</w:t>
      </w:r>
    </w:p>
    <w:tbl>
      <w:tblPr>
        <w:tblStyle w:val="a0"/>
        <w:tblW w:w="10876" w:type="dxa"/>
        <w:tblInd w:w="-5" w:type="dxa"/>
        <w:tblLayout w:type="fixed"/>
        <w:tblLook w:val="0420" w:firstRow="1" w:lastRow="0" w:firstColumn="0" w:lastColumn="0" w:noHBand="0" w:noVBand="1"/>
        <w:tblCaption w:val="Table 2: Math models second semester unit standards and snapshot"/>
      </w:tblPr>
      <w:tblGrid>
        <w:gridCol w:w="1350"/>
        <w:gridCol w:w="3330"/>
        <w:gridCol w:w="3098"/>
        <w:gridCol w:w="3098"/>
      </w:tblGrid>
      <w:tr w:rsidR="005F6FD7" w14:paraId="5E9A2464" w14:textId="77777777" w:rsidTr="00C5598E">
        <w:trPr>
          <w:cantSplit/>
          <w:trHeight w:val="742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C4F2A5" w14:textId="77777777" w:rsidR="005F6FD7" w:rsidRPr="00B84CF2" w:rsidRDefault="00000000">
            <w:pPr>
              <w:spacing w:after="0" w:line="259" w:lineRule="auto"/>
              <w:ind w:left="0" w:right="33" w:firstLine="0"/>
              <w:jc w:val="center"/>
              <w:rPr>
                <w:sz w:val="28"/>
                <w:szCs w:val="28"/>
              </w:rPr>
            </w:pPr>
            <w:r w:rsidRPr="00B84CF2">
              <w:rPr>
                <w:b/>
                <w:sz w:val="28"/>
                <w:szCs w:val="28"/>
              </w:rPr>
              <w:t xml:space="preserve">Unit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3BC"/>
          </w:tcPr>
          <w:p w14:paraId="2D9D874C" w14:textId="77777777" w:rsidR="005F6FD7" w:rsidRPr="00B84CF2" w:rsidRDefault="00000000" w:rsidP="00B84CF2">
            <w:pPr>
              <w:spacing w:after="0" w:line="259" w:lineRule="auto"/>
              <w:ind w:left="-111" w:firstLine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B84CF2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Modeling Non-Linear Functions </w:t>
            </w:r>
          </w:p>
          <w:p w14:paraId="0F5C42E8" w14:textId="77777777" w:rsidR="005F6FD7" w:rsidRPr="00B84CF2" w:rsidRDefault="00000000" w:rsidP="00B84CF2">
            <w:pPr>
              <w:spacing w:after="0" w:line="259" w:lineRule="auto"/>
              <w:ind w:left="-111" w:firstLine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B84CF2">
              <w:rPr>
                <w:rFonts w:asciiTheme="minorHAnsi" w:eastAsia="Cambria Math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≈3</w:t>
            </w:r>
            <w:r w:rsidRPr="00B84CF2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 days (First Semester) </w:t>
            </w:r>
          </w:p>
          <w:p w14:paraId="617F7F05" w14:textId="77777777" w:rsidR="005F6FD7" w:rsidRPr="00B84CF2" w:rsidRDefault="00000000" w:rsidP="00B84CF2">
            <w:pPr>
              <w:spacing w:after="0" w:line="259" w:lineRule="auto"/>
              <w:ind w:left="-111" w:firstLine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B84CF2">
              <w:rPr>
                <w:rFonts w:asciiTheme="minorHAnsi" w:eastAsia="Cambria Math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≈</w:t>
            </w:r>
            <w:r w:rsidRPr="00B84CF2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37 days (Second Semester)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3BC"/>
          </w:tcPr>
          <w:p w14:paraId="7338BA41" w14:textId="77777777" w:rsidR="005F6FD7" w:rsidRPr="00B84CF2" w:rsidRDefault="00000000">
            <w:pPr>
              <w:spacing w:after="0" w:line="259" w:lineRule="auto"/>
              <w:ind w:left="0" w:right="32" w:firstLine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B84CF2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Modeling Probability and Statistics </w:t>
            </w:r>
          </w:p>
          <w:p w14:paraId="624E4ED7" w14:textId="77777777" w:rsidR="005F6FD7" w:rsidRPr="00B84CF2" w:rsidRDefault="00000000">
            <w:pPr>
              <w:spacing w:after="0" w:line="259" w:lineRule="auto"/>
              <w:ind w:left="0" w:right="29" w:firstLine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B84CF2">
              <w:rPr>
                <w:rFonts w:asciiTheme="minorHAnsi" w:eastAsia="Cambria Math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≈</w:t>
            </w:r>
            <w:r w:rsidRPr="00B84CF2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23 days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3BC"/>
          </w:tcPr>
          <w:p w14:paraId="71337847" w14:textId="77777777" w:rsidR="005F6FD7" w:rsidRPr="00B84CF2" w:rsidRDefault="00000000" w:rsidP="00B84CF2">
            <w:pPr>
              <w:spacing w:after="0" w:line="259" w:lineRule="auto"/>
              <w:ind w:left="0" w:right="90" w:firstLine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B84CF2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Modeling Personal Finance </w:t>
            </w:r>
            <w:r w:rsidRPr="00B84CF2">
              <w:rPr>
                <w:rFonts w:asciiTheme="minorHAnsi" w:eastAsia="Cambria Math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≈</w:t>
            </w:r>
            <w:r w:rsidRPr="00B84CF2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22 days </w:t>
            </w:r>
          </w:p>
        </w:tc>
      </w:tr>
      <w:tr w:rsidR="005F6FD7" w14:paraId="2F51038C" w14:textId="77777777" w:rsidTr="00C5598E">
        <w:trPr>
          <w:cantSplit/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73000B" w14:textId="77777777" w:rsidR="005F6FD7" w:rsidRPr="00B84CF2" w:rsidRDefault="00000000">
            <w:pPr>
              <w:spacing w:after="0" w:line="259" w:lineRule="auto"/>
              <w:ind w:left="0" w:right="32" w:firstLine="0"/>
              <w:jc w:val="center"/>
              <w:rPr>
                <w:sz w:val="28"/>
                <w:szCs w:val="28"/>
              </w:rPr>
            </w:pPr>
            <w:r w:rsidRPr="00B84CF2">
              <w:rPr>
                <w:b/>
                <w:sz w:val="28"/>
                <w:szCs w:val="28"/>
              </w:rPr>
              <w:t xml:space="preserve">TEKS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59F89" w14:textId="77777777" w:rsidR="005F6FD7" w:rsidRPr="00B84CF2" w:rsidRDefault="0000000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84CF2">
              <w:rPr>
                <w:rFonts w:asciiTheme="minorHAnsi" w:hAnsiTheme="minorHAnsi" w:cstheme="minorHAnsi"/>
                <w:sz w:val="24"/>
                <w:szCs w:val="24"/>
              </w:rPr>
              <w:t xml:space="preserve"> 5A, </w:t>
            </w:r>
            <w:r w:rsidRPr="00B84CF2">
              <w:rPr>
                <w:rFonts w:asciiTheme="minorHAnsi" w:hAnsiTheme="minorHAnsi" w:cstheme="minorHAnsi"/>
                <w:b/>
                <w:sz w:val="24"/>
                <w:szCs w:val="24"/>
              </w:rPr>
              <w:t>5B</w:t>
            </w:r>
            <w:r w:rsidRPr="00B84CF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B84CF2">
              <w:rPr>
                <w:rFonts w:asciiTheme="minorHAnsi" w:hAnsiTheme="minorHAnsi" w:cstheme="minorHAnsi"/>
                <w:b/>
                <w:sz w:val="24"/>
                <w:szCs w:val="24"/>
              </w:rPr>
              <w:t>5C</w:t>
            </w:r>
            <w:r w:rsidRPr="00B84CF2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EFB7" w14:textId="77777777" w:rsidR="005F6FD7" w:rsidRPr="00B84CF2" w:rsidRDefault="00000000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84CF2">
              <w:rPr>
                <w:rFonts w:asciiTheme="minorHAnsi" w:hAnsiTheme="minorHAnsi" w:cstheme="minorHAnsi"/>
                <w:sz w:val="24"/>
                <w:szCs w:val="24"/>
              </w:rPr>
              <w:t xml:space="preserve"> 8A, </w:t>
            </w:r>
            <w:r w:rsidRPr="00B84CF2">
              <w:rPr>
                <w:rFonts w:asciiTheme="minorHAnsi" w:hAnsiTheme="minorHAnsi" w:cstheme="minorHAnsi"/>
                <w:b/>
                <w:sz w:val="24"/>
                <w:szCs w:val="24"/>
              </w:rPr>
              <w:t>8B</w:t>
            </w:r>
            <w:r w:rsidRPr="00B84CF2">
              <w:rPr>
                <w:rFonts w:asciiTheme="minorHAnsi" w:hAnsiTheme="minorHAnsi" w:cstheme="minorHAnsi"/>
                <w:sz w:val="24"/>
                <w:szCs w:val="24"/>
              </w:rPr>
              <w:t xml:space="preserve">, 8C, </w:t>
            </w:r>
            <w:r w:rsidRPr="00B84CF2">
              <w:rPr>
                <w:rFonts w:asciiTheme="minorHAnsi" w:hAnsiTheme="minorHAnsi" w:cstheme="minorHAnsi"/>
                <w:b/>
                <w:sz w:val="24"/>
                <w:szCs w:val="24"/>
              </w:rPr>
              <w:t>9A</w:t>
            </w:r>
            <w:r w:rsidRPr="00B84CF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B84CF2">
              <w:rPr>
                <w:rFonts w:asciiTheme="minorHAnsi" w:hAnsiTheme="minorHAnsi" w:cstheme="minorHAnsi"/>
                <w:b/>
                <w:sz w:val="24"/>
                <w:szCs w:val="24"/>
              </w:rPr>
              <w:t>9B</w:t>
            </w:r>
            <w:r w:rsidRPr="00B84CF2">
              <w:rPr>
                <w:rFonts w:asciiTheme="minorHAnsi" w:hAnsiTheme="minorHAnsi" w:cstheme="minorHAnsi"/>
                <w:sz w:val="24"/>
                <w:szCs w:val="24"/>
              </w:rPr>
              <w:t xml:space="preserve">, 9C, 9D, 9E, </w:t>
            </w:r>
            <w:r w:rsidRPr="00B84CF2">
              <w:rPr>
                <w:rFonts w:asciiTheme="minorHAnsi" w:hAnsiTheme="minorHAnsi" w:cstheme="minorHAnsi"/>
                <w:b/>
                <w:sz w:val="24"/>
                <w:szCs w:val="24"/>
              </w:rPr>
              <w:t>10A</w:t>
            </w:r>
            <w:r w:rsidRPr="00B84CF2">
              <w:rPr>
                <w:rFonts w:asciiTheme="minorHAnsi" w:eastAsia="Quattrocento Sans" w:hAnsiTheme="minorHAnsi" w:cstheme="minorHAnsi"/>
                <w:sz w:val="24"/>
                <w:szCs w:val="24"/>
              </w:rPr>
              <w:t xml:space="preserve">, </w:t>
            </w:r>
          </w:p>
          <w:p w14:paraId="29D9E1A6" w14:textId="77777777" w:rsidR="005F6FD7" w:rsidRPr="00B84CF2" w:rsidRDefault="00000000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84CF2">
              <w:rPr>
                <w:rFonts w:asciiTheme="minorHAnsi" w:hAnsiTheme="minorHAnsi" w:cstheme="minorHAnsi"/>
                <w:b/>
                <w:sz w:val="24"/>
                <w:szCs w:val="24"/>
              </w:rPr>
              <w:t>10B</w:t>
            </w:r>
            <w:r w:rsidRPr="00B84C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708D" w14:textId="77777777" w:rsidR="005F6FD7" w:rsidRPr="00B84CF2" w:rsidRDefault="00000000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84C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84CF2">
              <w:rPr>
                <w:rFonts w:asciiTheme="minorHAnsi" w:hAnsiTheme="minorHAnsi" w:cstheme="minorHAnsi"/>
                <w:b/>
                <w:sz w:val="24"/>
                <w:szCs w:val="24"/>
              </w:rPr>
              <w:t>2A</w:t>
            </w:r>
            <w:r w:rsidRPr="00B84CF2">
              <w:rPr>
                <w:rFonts w:asciiTheme="minorHAnsi" w:hAnsiTheme="minorHAnsi" w:cstheme="minorHAnsi"/>
                <w:sz w:val="24"/>
                <w:szCs w:val="24"/>
              </w:rPr>
              <w:t xml:space="preserve">, 2B, </w:t>
            </w:r>
            <w:r w:rsidRPr="00B84CF2">
              <w:rPr>
                <w:rFonts w:asciiTheme="minorHAnsi" w:hAnsiTheme="minorHAnsi" w:cstheme="minorHAnsi"/>
                <w:b/>
                <w:sz w:val="24"/>
                <w:szCs w:val="24"/>
              </w:rPr>
              <w:t>2C</w:t>
            </w:r>
            <w:r w:rsidRPr="00B84CF2">
              <w:rPr>
                <w:rFonts w:asciiTheme="minorHAnsi" w:hAnsiTheme="minorHAnsi" w:cstheme="minorHAnsi"/>
                <w:sz w:val="24"/>
                <w:szCs w:val="24"/>
              </w:rPr>
              <w:t xml:space="preserve">, 3A, </w:t>
            </w:r>
            <w:r w:rsidRPr="00B84CF2">
              <w:rPr>
                <w:rFonts w:asciiTheme="minorHAnsi" w:hAnsiTheme="minorHAnsi" w:cstheme="minorHAnsi"/>
                <w:b/>
                <w:sz w:val="24"/>
                <w:szCs w:val="24"/>
              </w:rPr>
              <w:t>3B</w:t>
            </w:r>
            <w:r w:rsidRPr="00B84CF2">
              <w:rPr>
                <w:rFonts w:asciiTheme="minorHAnsi" w:hAnsiTheme="minorHAnsi" w:cstheme="minorHAnsi"/>
                <w:sz w:val="24"/>
                <w:szCs w:val="24"/>
              </w:rPr>
              <w:t xml:space="preserve">, 3C, 3D, 4A, 4B, </w:t>
            </w:r>
          </w:p>
          <w:p w14:paraId="2694A37F" w14:textId="77777777" w:rsidR="005F6FD7" w:rsidRPr="00B84CF2" w:rsidRDefault="00000000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84CF2">
              <w:rPr>
                <w:rFonts w:asciiTheme="minorHAnsi" w:hAnsiTheme="minorHAnsi" w:cstheme="minorHAnsi"/>
                <w:b/>
                <w:sz w:val="24"/>
                <w:szCs w:val="24"/>
              </w:rPr>
              <w:t>4C</w:t>
            </w:r>
            <w:r w:rsidRPr="00B84C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F6FD7" w14:paraId="2A92FCF3" w14:textId="77777777" w:rsidTr="00C5598E">
        <w:trPr>
          <w:cantSplit/>
          <w:trHeight w:val="4439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01E57B" w14:textId="77777777" w:rsidR="005F6FD7" w:rsidRPr="00B84CF2" w:rsidRDefault="00000000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B84CF2">
              <w:rPr>
                <w:b/>
                <w:sz w:val="28"/>
                <w:szCs w:val="28"/>
              </w:rPr>
              <w:t xml:space="preserve">Stage One Snapshot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6E6F" w14:textId="77777777" w:rsidR="005F6FD7" w:rsidRPr="00B84CF2" w:rsidRDefault="00000000">
            <w:pPr>
              <w:spacing w:after="42" w:line="259" w:lineRule="auto"/>
              <w:ind w:left="37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84CF2">
              <w:rPr>
                <w:rFonts w:asciiTheme="minorHAnsi" w:hAnsiTheme="minorHAnsi" w:cstheme="minorHAnsi"/>
                <w:i/>
                <w:sz w:val="24"/>
                <w:szCs w:val="24"/>
              </w:rPr>
              <w:t>Begins in 1</w:t>
            </w:r>
            <w:r w:rsidRPr="00B84CF2">
              <w:rPr>
                <w:rFonts w:asciiTheme="minorHAnsi" w:hAnsiTheme="minorHAnsi" w:cstheme="minorHAnsi"/>
                <w:i/>
                <w:sz w:val="24"/>
                <w:szCs w:val="24"/>
                <w:vertAlign w:val="superscript"/>
              </w:rPr>
              <w:t>st</w:t>
            </w:r>
            <w:r w:rsidRPr="00B84CF2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Sem. </w:t>
            </w:r>
          </w:p>
          <w:p w14:paraId="3D126E7E" w14:textId="77777777" w:rsidR="005F6FD7" w:rsidRPr="00B84CF2" w:rsidRDefault="00000000">
            <w:pPr>
              <w:numPr>
                <w:ilvl w:val="0"/>
                <w:numId w:val="11"/>
              </w:numPr>
              <w:spacing w:after="41" w:line="241" w:lineRule="auto"/>
              <w:ind w:hanging="146"/>
              <w:rPr>
                <w:rFonts w:asciiTheme="minorHAnsi" w:hAnsiTheme="minorHAnsi" w:cstheme="minorHAnsi"/>
                <w:sz w:val="24"/>
                <w:szCs w:val="24"/>
              </w:rPr>
            </w:pPr>
            <w:r w:rsidRPr="00B84CF2">
              <w:rPr>
                <w:rFonts w:asciiTheme="minorHAnsi" w:hAnsiTheme="minorHAnsi" w:cstheme="minorHAnsi"/>
                <w:sz w:val="24"/>
                <w:szCs w:val="24"/>
              </w:rPr>
              <w:t xml:space="preserve">Identify period, frequency, and amplitude of periodic motion graphs and apply to music </w:t>
            </w:r>
          </w:p>
          <w:p w14:paraId="0725AD45" w14:textId="77777777" w:rsidR="005F6FD7" w:rsidRPr="00B84CF2" w:rsidRDefault="00000000">
            <w:pPr>
              <w:numPr>
                <w:ilvl w:val="0"/>
                <w:numId w:val="11"/>
              </w:numPr>
              <w:spacing w:after="0" w:line="242" w:lineRule="auto"/>
              <w:ind w:hanging="146"/>
              <w:rPr>
                <w:rFonts w:asciiTheme="minorHAnsi" w:hAnsiTheme="minorHAnsi" w:cstheme="minorHAnsi"/>
                <w:sz w:val="24"/>
                <w:szCs w:val="24"/>
              </w:rPr>
            </w:pPr>
            <w:r w:rsidRPr="00B84CF2">
              <w:rPr>
                <w:rFonts w:asciiTheme="minorHAnsi" w:hAnsiTheme="minorHAnsi" w:cstheme="minorHAnsi"/>
                <w:sz w:val="24"/>
                <w:szCs w:val="24"/>
              </w:rPr>
              <w:t xml:space="preserve">Write and identify inverse variation with Boyle’s Law </w:t>
            </w:r>
          </w:p>
          <w:p w14:paraId="4B74ED35" w14:textId="77777777" w:rsidR="005F6FD7" w:rsidRPr="00B84CF2" w:rsidRDefault="00000000">
            <w:pPr>
              <w:spacing w:after="0" w:line="259" w:lineRule="auto"/>
              <w:ind w:left="17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84C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FBCEC7C" w14:textId="77777777" w:rsidR="005F6FD7" w:rsidRPr="00B84CF2" w:rsidRDefault="00000000">
            <w:pPr>
              <w:spacing w:after="43" w:line="259" w:lineRule="auto"/>
              <w:ind w:left="39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84CF2">
              <w:rPr>
                <w:rFonts w:asciiTheme="minorHAnsi" w:hAnsiTheme="minorHAnsi" w:cstheme="minorHAnsi"/>
                <w:i/>
                <w:sz w:val="24"/>
                <w:szCs w:val="24"/>
              </w:rPr>
              <w:t>Continues in 2</w:t>
            </w:r>
            <w:r w:rsidRPr="00B84CF2">
              <w:rPr>
                <w:rFonts w:asciiTheme="minorHAnsi" w:hAnsiTheme="minorHAnsi" w:cstheme="minorHAnsi"/>
                <w:i/>
                <w:sz w:val="24"/>
                <w:szCs w:val="24"/>
                <w:vertAlign w:val="superscript"/>
              </w:rPr>
              <w:t>nd</w:t>
            </w:r>
            <w:r w:rsidRPr="00B84CF2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Sem. </w:t>
            </w:r>
          </w:p>
          <w:p w14:paraId="6DC92FE7" w14:textId="77777777" w:rsidR="005F6FD7" w:rsidRPr="00B84CF2" w:rsidRDefault="00000000">
            <w:pPr>
              <w:numPr>
                <w:ilvl w:val="0"/>
                <w:numId w:val="11"/>
              </w:numPr>
              <w:spacing w:after="2" w:line="259" w:lineRule="auto"/>
              <w:ind w:hanging="146"/>
              <w:rPr>
                <w:rFonts w:asciiTheme="minorHAnsi" w:hAnsiTheme="minorHAnsi" w:cstheme="minorHAnsi"/>
                <w:sz w:val="24"/>
                <w:szCs w:val="24"/>
              </w:rPr>
            </w:pPr>
            <w:r w:rsidRPr="00B84CF2">
              <w:rPr>
                <w:rFonts w:asciiTheme="minorHAnsi" w:hAnsiTheme="minorHAnsi" w:cstheme="minorHAnsi"/>
                <w:sz w:val="24"/>
                <w:szCs w:val="24"/>
              </w:rPr>
              <w:t xml:space="preserve">Factor quadratic functions  </w:t>
            </w:r>
          </w:p>
          <w:p w14:paraId="5A3FAF78" w14:textId="77777777" w:rsidR="005F6FD7" w:rsidRPr="00B84CF2" w:rsidRDefault="00000000">
            <w:pPr>
              <w:numPr>
                <w:ilvl w:val="0"/>
                <w:numId w:val="11"/>
              </w:numPr>
              <w:spacing w:after="40" w:line="242" w:lineRule="auto"/>
              <w:ind w:hanging="146"/>
              <w:rPr>
                <w:rFonts w:asciiTheme="minorHAnsi" w:hAnsiTheme="minorHAnsi" w:cstheme="minorHAnsi"/>
                <w:sz w:val="24"/>
                <w:szCs w:val="24"/>
              </w:rPr>
            </w:pPr>
            <w:r w:rsidRPr="00B84CF2">
              <w:rPr>
                <w:rFonts w:asciiTheme="minorHAnsi" w:hAnsiTheme="minorHAnsi" w:cstheme="minorHAnsi"/>
                <w:sz w:val="24"/>
                <w:szCs w:val="24"/>
              </w:rPr>
              <w:t xml:space="preserve">Graph quadratics from different forms of the equation  </w:t>
            </w:r>
          </w:p>
          <w:p w14:paraId="583B86DA" w14:textId="77777777" w:rsidR="005F6FD7" w:rsidRPr="00B84CF2" w:rsidRDefault="00000000">
            <w:pPr>
              <w:numPr>
                <w:ilvl w:val="0"/>
                <w:numId w:val="11"/>
              </w:numPr>
              <w:spacing w:after="42" w:line="240" w:lineRule="auto"/>
              <w:ind w:hanging="146"/>
              <w:rPr>
                <w:rFonts w:asciiTheme="minorHAnsi" w:hAnsiTheme="minorHAnsi" w:cstheme="minorHAnsi"/>
                <w:sz w:val="24"/>
                <w:szCs w:val="24"/>
              </w:rPr>
            </w:pPr>
            <w:r w:rsidRPr="00B84CF2">
              <w:rPr>
                <w:rFonts w:asciiTheme="minorHAnsi" w:hAnsiTheme="minorHAnsi" w:cstheme="minorHAnsi"/>
                <w:sz w:val="24"/>
                <w:szCs w:val="24"/>
              </w:rPr>
              <w:t xml:space="preserve">Identify characteristics of quadratic functions  </w:t>
            </w:r>
          </w:p>
          <w:p w14:paraId="7EB1477C" w14:textId="77777777" w:rsidR="005F6FD7" w:rsidRPr="00B84CF2" w:rsidRDefault="00000000">
            <w:pPr>
              <w:numPr>
                <w:ilvl w:val="0"/>
                <w:numId w:val="11"/>
              </w:numPr>
              <w:spacing w:after="2" w:line="259" w:lineRule="auto"/>
              <w:ind w:hanging="146"/>
              <w:rPr>
                <w:rFonts w:asciiTheme="minorHAnsi" w:hAnsiTheme="minorHAnsi" w:cstheme="minorHAnsi"/>
                <w:sz w:val="24"/>
                <w:szCs w:val="24"/>
              </w:rPr>
            </w:pPr>
            <w:r w:rsidRPr="00B84CF2">
              <w:rPr>
                <w:rFonts w:asciiTheme="minorHAnsi" w:hAnsiTheme="minorHAnsi" w:cstheme="minorHAnsi"/>
                <w:sz w:val="24"/>
                <w:szCs w:val="24"/>
              </w:rPr>
              <w:t xml:space="preserve">Solve quadratic equations </w:t>
            </w:r>
          </w:p>
          <w:p w14:paraId="72106EA2" w14:textId="77777777" w:rsidR="005F6FD7" w:rsidRPr="00B84CF2" w:rsidRDefault="00000000">
            <w:pPr>
              <w:numPr>
                <w:ilvl w:val="0"/>
                <w:numId w:val="11"/>
              </w:numPr>
              <w:spacing w:after="42" w:line="240" w:lineRule="auto"/>
              <w:ind w:hanging="146"/>
              <w:rPr>
                <w:rFonts w:asciiTheme="minorHAnsi" w:hAnsiTheme="minorHAnsi" w:cstheme="minorHAnsi"/>
                <w:sz w:val="24"/>
                <w:szCs w:val="24"/>
              </w:rPr>
            </w:pPr>
            <w:r w:rsidRPr="00B84CF2">
              <w:rPr>
                <w:rFonts w:asciiTheme="minorHAnsi" w:hAnsiTheme="minorHAnsi" w:cstheme="minorHAnsi"/>
                <w:sz w:val="24"/>
                <w:szCs w:val="24"/>
              </w:rPr>
              <w:t xml:space="preserve">Write and analyze models of exponential growth and decay  </w:t>
            </w:r>
          </w:p>
          <w:p w14:paraId="7B71302A" w14:textId="77777777" w:rsidR="005F6FD7" w:rsidRPr="00B84CF2" w:rsidRDefault="00000000">
            <w:pPr>
              <w:numPr>
                <w:ilvl w:val="0"/>
                <w:numId w:val="11"/>
              </w:numPr>
              <w:spacing w:after="0" w:line="259" w:lineRule="auto"/>
              <w:ind w:hanging="146"/>
              <w:rPr>
                <w:rFonts w:asciiTheme="minorHAnsi" w:hAnsiTheme="minorHAnsi" w:cstheme="minorHAnsi"/>
                <w:sz w:val="24"/>
                <w:szCs w:val="24"/>
              </w:rPr>
            </w:pPr>
            <w:r w:rsidRPr="00B84CF2">
              <w:rPr>
                <w:rFonts w:asciiTheme="minorHAnsi" w:hAnsiTheme="minorHAnsi" w:cstheme="minorHAnsi"/>
                <w:sz w:val="24"/>
                <w:szCs w:val="24"/>
              </w:rPr>
              <w:t xml:space="preserve">Perform exponential regression  </w:t>
            </w:r>
          </w:p>
          <w:p w14:paraId="4051AA14" w14:textId="77777777" w:rsidR="005F6FD7" w:rsidRPr="00B84CF2" w:rsidRDefault="0000000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84C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68D9F" w14:textId="77777777" w:rsidR="005F6FD7" w:rsidRPr="00B84CF2" w:rsidRDefault="00000000">
            <w:pPr>
              <w:numPr>
                <w:ilvl w:val="0"/>
                <w:numId w:val="15"/>
              </w:numPr>
              <w:spacing w:after="40" w:line="242" w:lineRule="auto"/>
              <w:ind w:hanging="146"/>
              <w:rPr>
                <w:rFonts w:asciiTheme="minorHAnsi" w:hAnsiTheme="minorHAnsi" w:cstheme="minorHAnsi"/>
                <w:sz w:val="24"/>
                <w:szCs w:val="24"/>
              </w:rPr>
            </w:pPr>
            <w:r w:rsidRPr="00B84CF2">
              <w:rPr>
                <w:rFonts w:asciiTheme="minorHAnsi" w:hAnsiTheme="minorHAnsi" w:cstheme="minorHAnsi"/>
                <w:sz w:val="24"/>
                <w:szCs w:val="24"/>
              </w:rPr>
              <w:t xml:space="preserve">Read trends and make comparisons from graphs  </w:t>
            </w:r>
          </w:p>
          <w:p w14:paraId="68A3C3C2" w14:textId="77777777" w:rsidR="005F6FD7" w:rsidRPr="00B84CF2" w:rsidRDefault="00000000">
            <w:pPr>
              <w:numPr>
                <w:ilvl w:val="0"/>
                <w:numId w:val="15"/>
              </w:numPr>
              <w:spacing w:after="40" w:line="242" w:lineRule="auto"/>
              <w:ind w:hanging="146"/>
              <w:rPr>
                <w:rFonts w:asciiTheme="minorHAnsi" w:hAnsiTheme="minorHAnsi" w:cstheme="minorHAnsi"/>
                <w:sz w:val="24"/>
                <w:szCs w:val="24"/>
              </w:rPr>
            </w:pPr>
            <w:r w:rsidRPr="00B84CF2">
              <w:rPr>
                <w:rFonts w:asciiTheme="minorHAnsi" w:hAnsiTheme="minorHAnsi" w:cstheme="minorHAnsi"/>
                <w:sz w:val="24"/>
                <w:szCs w:val="24"/>
              </w:rPr>
              <w:t xml:space="preserve">Calculate and compare theoretical and empirical probability  </w:t>
            </w:r>
          </w:p>
          <w:p w14:paraId="6D99CFC0" w14:textId="77777777" w:rsidR="005F6FD7" w:rsidRPr="00B84CF2" w:rsidRDefault="00000000">
            <w:pPr>
              <w:numPr>
                <w:ilvl w:val="0"/>
                <w:numId w:val="15"/>
              </w:numPr>
              <w:spacing w:after="0" w:line="259" w:lineRule="auto"/>
              <w:ind w:hanging="146"/>
              <w:rPr>
                <w:rFonts w:asciiTheme="minorHAnsi" w:hAnsiTheme="minorHAnsi" w:cstheme="minorHAnsi"/>
                <w:sz w:val="24"/>
                <w:szCs w:val="24"/>
              </w:rPr>
            </w:pPr>
            <w:r w:rsidRPr="00B84CF2">
              <w:rPr>
                <w:rFonts w:asciiTheme="minorHAnsi" w:hAnsiTheme="minorHAnsi" w:cstheme="minorHAnsi"/>
                <w:sz w:val="24"/>
                <w:szCs w:val="24"/>
              </w:rPr>
              <w:t xml:space="preserve">Calculate joint probability  </w:t>
            </w:r>
          </w:p>
          <w:p w14:paraId="40C3F6A1" w14:textId="77777777" w:rsidR="005F6FD7" w:rsidRPr="00B84CF2" w:rsidRDefault="00000000">
            <w:pPr>
              <w:numPr>
                <w:ilvl w:val="0"/>
                <w:numId w:val="15"/>
              </w:numPr>
              <w:spacing w:after="41" w:line="241" w:lineRule="auto"/>
              <w:ind w:hanging="146"/>
              <w:rPr>
                <w:rFonts w:asciiTheme="minorHAnsi" w:hAnsiTheme="minorHAnsi" w:cstheme="minorHAnsi"/>
                <w:sz w:val="24"/>
                <w:szCs w:val="24"/>
              </w:rPr>
            </w:pPr>
            <w:r w:rsidRPr="00B84CF2">
              <w:rPr>
                <w:rFonts w:asciiTheme="minorHAnsi" w:hAnsiTheme="minorHAnsi" w:cstheme="minorHAnsi"/>
                <w:sz w:val="24"/>
                <w:szCs w:val="24"/>
              </w:rPr>
              <w:t xml:space="preserve">Create, analyze, and interpret graphs (bar, circle, line, box plots, stem and leaf, histogram, dot plot, scatter plot)  </w:t>
            </w:r>
          </w:p>
          <w:p w14:paraId="38D95E53" w14:textId="77777777" w:rsidR="005F6FD7" w:rsidRPr="00B84CF2" w:rsidRDefault="00000000">
            <w:pPr>
              <w:numPr>
                <w:ilvl w:val="0"/>
                <w:numId w:val="15"/>
              </w:numPr>
              <w:spacing w:after="0" w:line="259" w:lineRule="auto"/>
              <w:ind w:hanging="146"/>
              <w:rPr>
                <w:rFonts w:asciiTheme="minorHAnsi" w:hAnsiTheme="minorHAnsi" w:cstheme="minorHAnsi"/>
                <w:sz w:val="24"/>
                <w:szCs w:val="24"/>
              </w:rPr>
            </w:pPr>
            <w:r w:rsidRPr="00B84CF2">
              <w:rPr>
                <w:rFonts w:asciiTheme="minorHAnsi" w:hAnsiTheme="minorHAnsi" w:cstheme="minorHAnsi"/>
                <w:sz w:val="24"/>
                <w:szCs w:val="24"/>
              </w:rPr>
              <w:t xml:space="preserve">Calculate central tendencies of data  </w:t>
            </w:r>
          </w:p>
          <w:p w14:paraId="060455D8" w14:textId="77777777" w:rsidR="005F6FD7" w:rsidRPr="00B84CF2" w:rsidRDefault="00000000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84C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F5E0214" w14:textId="77777777" w:rsidR="005F6FD7" w:rsidRPr="00B84CF2" w:rsidRDefault="00000000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84C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A577" w14:textId="77777777" w:rsidR="005F6FD7" w:rsidRPr="00B84CF2" w:rsidRDefault="00000000">
            <w:pPr>
              <w:numPr>
                <w:ilvl w:val="0"/>
                <w:numId w:val="16"/>
              </w:numPr>
              <w:spacing w:after="40" w:line="242" w:lineRule="auto"/>
              <w:ind w:hanging="146"/>
              <w:rPr>
                <w:rFonts w:asciiTheme="minorHAnsi" w:hAnsiTheme="minorHAnsi" w:cstheme="minorHAnsi"/>
                <w:sz w:val="24"/>
                <w:szCs w:val="24"/>
              </w:rPr>
            </w:pPr>
            <w:r w:rsidRPr="00B84CF2">
              <w:rPr>
                <w:rFonts w:asciiTheme="minorHAnsi" w:hAnsiTheme="minorHAnsi" w:cstheme="minorHAnsi"/>
                <w:sz w:val="24"/>
                <w:szCs w:val="24"/>
              </w:rPr>
              <w:t xml:space="preserve">Calculate and compare simple and compound interest  </w:t>
            </w:r>
          </w:p>
          <w:p w14:paraId="231284CC" w14:textId="77777777" w:rsidR="005F6FD7" w:rsidRPr="00B84CF2" w:rsidRDefault="00000000">
            <w:pPr>
              <w:numPr>
                <w:ilvl w:val="0"/>
                <w:numId w:val="16"/>
              </w:numPr>
              <w:spacing w:after="0" w:line="259" w:lineRule="auto"/>
              <w:ind w:hanging="146"/>
              <w:rPr>
                <w:rFonts w:asciiTheme="minorHAnsi" w:hAnsiTheme="minorHAnsi" w:cstheme="minorHAnsi"/>
                <w:sz w:val="24"/>
                <w:szCs w:val="24"/>
              </w:rPr>
            </w:pPr>
            <w:r w:rsidRPr="00B84CF2">
              <w:rPr>
                <w:rFonts w:asciiTheme="minorHAnsi" w:hAnsiTheme="minorHAnsi" w:cstheme="minorHAnsi"/>
                <w:sz w:val="24"/>
                <w:szCs w:val="24"/>
              </w:rPr>
              <w:t xml:space="preserve">Analyze stock market table  </w:t>
            </w:r>
          </w:p>
          <w:p w14:paraId="187D534A" w14:textId="77777777" w:rsidR="005F6FD7" w:rsidRPr="00B84CF2" w:rsidRDefault="00000000">
            <w:pPr>
              <w:numPr>
                <w:ilvl w:val="0"/>
                <w:numId w:val="16"/>
              </w:numPr>
              <w:spacing w:after="41" w:line="241" w:lineRule="auto"/>
              <w:ind w:hanging="146"/>
              <w:rPr>
                <w:rFonts w:asciiTheme="minorHAnsi" w:hAnsiTheme="minorHAnsi" w:cstheme="minorHAnsi"/>
                <w:sz w:val="24"/>
                <w:szCs w:val="24"/>
              </w:rPr>
            </w:pPr>
            <w:r w:rsidRPr="00B84CF2">
              <w:rPr>
                <w:rFonts w:asciiTheme="minorHAnsi" w:hAnsiTheme="minorHAnsi" w:cstheme="minorHAnsi"/>
                <w:sz w:val="24"/>
                <w:szCs w:val="24"/>
              </w:rPr>
              <w:t xml:space="preserve">Utilize TVM solver to calculate various information related to investments and loans </w:t>
            </w:r>
          </w:p>
          <w:p w14:paraId="1AF0F4CF" w14:textId="77777777" w:rsidR="005F6FD7" w:rsidRPr="00B84CF2" w:rsidRDefault="00000000">
            <w:pPr>
              <w:numPr>
                <w:ilvl w:val="0"/>
                <w:numId w:val="16"/>
              </w:numPr>
              <w:spacing w:after="39" w:line="242" w:lineRule="auto"/>
              <w:ind w:hanging="146"/>
              <w:rPr>
                <w:rFonts w:asciiTheme="minorHAnsi" w:hAnsiTheme="minorHAnsi" w:cstheme="minorHAnsi"/>
                <w:sz w:val="24"/>
                <w:szCs w:val="24"/>
              </w:rPr>
            </w:pPr>
            <w:r w:rsidRPr="00B84CF2">
              <w:rPr>
                <w:rFonts w:asciiTheme="minorHAnsi" w:hAnsiTheme="minorHAnsi" w:cstheme="minorHAnsi"/>
                <w:sz w:val="24"/>
                <w:szCs w:val="24"/>
              </w:rPr>
              <w:t xml:space="preserve">Create and analyze personal budget  </w:t>
            </w:r>
          </w:p>
          <w:p w14:paraId="28EC6225" w14:textId="77777777" w:rsidR="005F6FD7" w:rsidRPr="00B84CF2" w:rsidRDefault="00000000">
            <w:pPr>
              <w:numPr>
                <w:ilvl w:val="0"/>
                <w:numId w:val="16"/>
              </w:numPr>
              <w:spacing w:after="40" w:line="242" w:lineRule="auto"/>
              <w:ind w:hanging="146"/>
              <w:rPr>
                <w:rFonts w:asciiTheme="minorHAnsi" w:hAnsiTheme="minorHAnsi" w:cstheme="minorHAnsi"/>
                <w:sz w:val="24"/>
                <w:szCs w:val="24"/>
              </w:rPr>
            </w:pPr>
            <w:r w:rsidRPr="00B84CF2">
              <w:rPr>
                <w:rFonts w:asciiTheme="minorHAnsi" w:hAnsiTheme="minorHAnsi" w:cstheme="minorHAnsi"/>
                <w:sz w:val="24"/>
                <w:szCs w:val="24"/>
              </w:rPr>
              <w:t xml:space="preserve">Calculate income (gross vs. net pay) and taxes  </w:t>
            </w:r>
          </w:p>
          <w:p w14:paraId="0F7E0115" w14:textId="77777777" w:rsidR="005F6FD7" w:rsidRPr="00B84CF2" w:rsidRDefault="00000000">
            <w:pPr>
              <w:numPr>
                <w:ilvl w:val="0"/>
                <w:numId w:val="16"/>
              </w:numPr>
              <w:spacing w:after="40" w:line="242" w:lineRule="auto"/>
              <w:ind w:hanging="146"/>
              <w:rPr>
                <w:rFonts w:asciiTheme="minorHAnsi" w:hAnsiTheme="minorHAnsi" w:cstheme="minorHAnsi"/>
                <w:sz w:val="24"/>
                <w:szCs w:val="24"/>
              </w:rPr>
            </w:pPr>
            <w:r w:rsidRPr="00B84CF2">
              <w:rPr>
                <w:rFonts w:asciiTheme="minorHAnsi" w:hAnsiTheme="minorHAnsi" w:cstheme="minorHAnsi"/>
                <w:sz w:val="24"/>
                <w:szCs w:val="24"/>
              </w:rPr>
              <w:t xml:space="preserve">Compare and contrast benefits of buying vs. renting homes/apartments  </w:t>
            </w:r>
          </w:p>
          <w:p w14:paraId="6FFC3BB9" w14:textId="77777777" w:rsidR="005F6FD7" w:rsidRPr="00B84CF2" w:rsidRDefault="00000000">
            <w:pPr>
              <w:numPr>
                <w:ilvl w:val="0"/>
                <w:numId w:val="16"/>
              </w:numPr>
              <w:spacing w:after="0" w:line="242" w:lineRule="auto"/>
              <w:ind w:hanging="146"/>
              <w:rPr>
                <w:rFonts w:asciiTheme="minorHAnsi" w:hAnsiTheme="minorHAnsi" w:cstheme="minorHAnsi"/>
                <w:sz w:val="24"/>
                <w:szCs w:val="24"/>
              </w:rPr>
            </w:pPr>
            <w:r w:rsidRPr="00B84CF2">
              <w:rPr>
                <w:rFonts w:asciiTheme="minorHAnsi" w:hAnsiTheme="minorHAnsi" w:cstheme="minorHAnsi"/>
                <w:sz w:val="24"/>
                <w:szCs w:val="24"/>
              </w:rPr>
              <w:t xml:space="preserve">Compare and contrast benefits of buying vs. leasing a vehicle  </w:t>
            </w:r>
          </w:p>
          <w:p w14:paraId="3A8C11C8" w14:textId="77777777" w:rsidR="005F6FD7" w:rsidRPr="00B84CF2" w:rsidRDefault="00000000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84C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33E1162C" w14:textId="74C295D4" w:rsidR="005F6FD7" w:rsidRDefault="00000000" w:rsidP="00B84CF2">
      <w:pPr>
        <w:spacing w:after="0" w:line="259" w:lineRule="auto"/>
        <w:ind w:left="0" w:firstLine="0"/>
      </w:pPr>
      <w:r>
        <w:rPr>
          <w:sz w:val="28"/>
          <w:szCs w:val="28"/>
        </w:rPr>
        <w:t xml:space="preserve"> </w:t>
      </w:r>
    </w:p>
    <w:p w14:paraId="2309D0B8" w14:textId="68E73F23" w:rsidR="005F6FD7" w:rsidRDefault="00000000">
      <w:pPr>
        <w:pStyle w:val="Heading1"/>
        <w:rPr>
          <w:b w:val="0"/>
        </w:rPr>
      </w:pPr>
      <w:r>
        <w:t>Texas Essential Knowledge and Skills</w:t>
      </w:r>
    </w:p>
    <w:p w14:paraId="4A98F0EB" w14:textId="77777777" w:rsidR="005F6FD7" w:rsidRDefault="00000000">
      <w:pPr>
        <w:spacing w:after="0" w:line="259" w:lineRule="auto"/>
        <w:ind w:left="0" w:firstLine="0"/>
      </w:pPr>
      <w:r>
        <w:t xml:space="preserve"> </w:t>
      </w:r>
    </w:p>
    <w:p w14:paraId="685F4B8C" w14:textId="77777777" w:rsidR="005F6FD7" w:rsidRPr="00287A5E" w:rsidRDefault="00000000">
      <w:pPr>
        <w:rPr>
          <w:sz w:val="24"/>
          <w:szCs w:val="24"/>
        </w:rPr>
      </w:pPr>
      <w:r w:rsidRPr="00287A5E">
        <w:rPr>
          <w:sz w:val="24"/>
          <w:szCs w:val="24"/>
        </w:rPr>
        <w:t xml:space="preserve">MM.(1)  </w:t>
      </w:r>
      <w:r w:rsidRPr="00287A5E">
        <w:rPr>
          <w:b/>
          <w:sz w:val="24"/>
          <w:szCs w:val="24"/>
          <w:u w:val="single"/>
        </w:rPr>
        <w:t>Mathematical process standards.</w:t>
      </w:r>
      <w:r w:rsidRPr="00287A5E">
        <w:rPr>
          <w:sz w:val="24"/>
          <w:szCs w:val="24"/>
        </w:rPr>
        <w:t xml:space="preserve"> The student uses mathematical processes to acquire and demonstrate mathematical understanding. The student is expected to: </w:t>
      </w:r>
    </w:p>
    <w:p w14:paraId="2AE23472" w14:textId="77777777" w:rsidR="005F6FD7" w:rsidRPr="00287A5E" w:rsidRDefault="00000000">
      <w:pPr>
        <w:numPr>
          <w:ilvl w:val="0"/>
          <w:numId w:val="12"/>
        </w:numPr>
        <w:ind w:hanging="322"/>
        <w:rPr>
          <w:sz w:val="24"/>
          <w:szCs w:val="24"/>
        </w:rPr>
      </w:pPr>
      <w:r w:rsidRPr="00287A5E">
        <w:rPr>
          <w:sz w:val="24"/>
          <w:szCs w:val="24"/>
        </w:rPr>
        <w:t xml:space="preserve">apply mathematics to problems arising in everyday life, society, and the workplace; </w:t>
      </w:r>
    </w:p>
    <w:p w14:paraId="4302B32F" w14:textId="77777777" w:rsidR="005F6FD7" w:rsidRPr="00287A5E" w:rsidRDefault="00000000">
      <w:pPr>
        <w:numPr>
          <w:ilvl w:val="0"/>
          <w:numId w:val="12"/>
        </w:numPr>
        <w:ind w:hanging="322"/>
        <w:rPr>
          <w:sz w:val="24"/>
          <w:szCs w:val="24"/>
        </w:rPr>
      </w:pPr>
      <w:r w:rsidRPr="00287A5E">
        <w:rPr>
          <w:sz w:val="24"/>
          <w:szCs w:val="24"/>
        </w:rPr>
        <w:t xml:space="preserve">use a problem-solving model that incorporates analyzing given information, formulating a plan or strategy, determining a solution, justifying the solution, and evaluating the problem-solving process and the reasonableness of the solution; </w:t>
      </w:r>
    </w:p>
    <w:p w14:paraId="59A0EDA3" w14:textId="77777777" w:rsidR="005F6FD7" w:rsidRPr="00287A5E" w:rsidRDefault="00000000">
      <w:pPr>
        <w:numPr>
          <w:ilvl w:val="0"/>
          <w:numId w:val="12"/>
        </w:numPr>
        <w:ind w:hanging="322"/>
        <w:rPr>
          <w:sz w:val="24"/>
          <w:szCs w:val="24"/>
        </w:rPr>
      </w:pPr>
      <w:r w:rsidRPr="00287A5E">
        <w:rPr>
          <w:sz w:val="24"/>
          <w:szCs w:val="24"/>
        </w:rPr>
        <w:t xml:space="preserve">select tools, including real objects, manipulatives, paper and pencil, and technology as appropriate, and techniques, including mental math, estimation, and number sense as appropriate, to solve problems; </w:t>
      </w:r>
      <w:r w:rsidRPr="00287A5E">
        <w:rPr>
          <w:b/>
          <w:sz w:val="24"/>
          <w:szCs w:val="24"/>
        </w:rPr>
        <w:t xml:space="preserve"> (D)</w:t>
      </w:r>
      <w:r w:rsidRPr="00287A5E">
        <w:rPr>
          <w:sz w:val="24"/>
          <w:szCs w:val="24"/>
        </w:rPr>
        <w:t xml:space="preserve"> communicate mathematical ideas, reasoning, and their implications using multiple representations, including symbols, diagrams, graphs, and language as appropriate; </w:t>
      </w:r>
    </w:p>
    <w:p w14:paraId="0DC95EB5" w14:textId="77777777" w:rsidR="005F6FD7" w:rsidRPr="00287A5E" w:rsidRDefault="00000000">
      <w:pPr>
        <w:numPr>
          <w:ilvl w:val="0"/>
          <w:numId w:val="13"/>
        </w:numPr>
        <w:ind w:left="1000" w:hanging="295"/>
        <w:rPr>
          <w:sz w:val="24"/>
          <w:szCs w:val="24"/>
        </w:rPr>
      </w:pPr>
      <w:r w:rsidRPr="00287A5E">
        <w:rPr>
          <w:sz w:val="24"/>
          <w:szCs w:val="24"/>
        </w:rPr>
        <w:lastRenderedPageBreak/>
        <w:t xml:space="preserve">create and use representations to organize, record, and communicate mathematical ideas; </w:t>
      </w:r>
    </w:p>
    <w:p w14:paraId="01430D17" w14:textId="77777777" w:rsidR="005F6FD7" w:rsidRPr="00287A5E" w:rsidRDefault="00000000">
      <w:pPr>
        <w:numPr>
          <w:ilvl w:val="0"/>
          <w:numId w:val="13"/>
        </w:numPr>
        <w:ind w:left="1000" w:hanging="295"/>
        <w:rPr>
          <w:sz w:val="24"/>
          <w:szCs w:val="24"/>
        </w:rPr>
      </w:pPr>
      <w:r w:rsidRPr="00287A5E">
        <w:rPr>
          <w:sz w:val="24"/>
          <w:szCs w:val="24"/>
        </w:rPr>
        <w:t>analyze mathematical relationships to connect and communicate mathematical ideas; and</w:t>
      </w:r>
      <w:r w:rsidRPr="00287A5E">
        <w:rPr>
          <w:b/>
          <w:sz w:val="24"/>
          <w:szCs w:val="24"/>
        </w:rPr>
        <w:t xml:space="preserve"> </w:t>
      </w:r>
    </w:p>
    <w:p w14:paraId="0459DBD7" w14:textId="77777777" w:rsidR="005F6FD7" w:rsidRPr="00287A5E" w:rsidRDefault="00000000">
      <w:pPr>
        <w:numPr>
          <w:ilvl w:val="0"/>
          <w:numId w:val="13"/>
        </w:numPr>
        <w:ind w:left="1000" w:hanging="295"/>
        <w:rPr>
          <w:sz w:val="24"/>
          <w:szCs w:val="24"/>
        </w:rPr>
      </w:pPr>
      <w:r w:rsidRPr="00287A5E">
        <w:rPr>
          <w:sz w:val="24"/>
          <w:szCs w:val="24"/>
        </w:rPr>
        <w:t>display, explain, and justify mathematical ideas and arguments using precise mathematical language in written or oral communication.</w:t>
      </w:r>
      <w:r w:rsidRPr="00287A5E">
        <w:rPr>
          <w:b/>
          <w:sz w:val="24"/>
          <w:szCs w:val="24"/>
        </w:rPr>
        <w:t xml:space="preserve"> </w:t>
      </w:r>
    </w:p>
    <w:p w14:paraId="0653683B" w14:textId="77777777" w:rsidR="005F6FD7" w:rsidRPr="00287A5E" w:rsidRDefault="00000000">
      <w:pPr>
        <w:ind w:right="415"/>
        <w:rPr>
          <w:sz w:val="24"/>
          <w:szCs w:val="24"/>
        </w:rPr>
      </w:pPr>
      <w:r w:rsidRPr="00287A5E">
        <w:rPr>
          <w:sz w:val="24"/>
          <w:szCs w:val="24"/>
        </w:rPr>
        <w:t xml:space="preserve">MM.(2)  </w:t>
      </w:r>
      <w:r w:rsidRPr="00287A5E">
        <w:rPr>
          <w:b/>
          <w:sz w:val="24"/>
          <w:szCs w:val="24"/>
          <w:u w:val="single"/>
        </w:rPr>
        <w:t>Mathematical modeling in personal finance</w:t>
      </w:r>
      <w:r w:rsidRPr="00287A5E">
        <w:rPr>
          <w:sz w:val="24"/>
          <w:szCs w:val="24"/>
        </w:rPr>
        <w:t xml:space="preserve">. The student uses mathematical processes with graphical and numerical techniques to study patterns and analyze data related to personal finance. The student is expected to: </w:t>
      </w:r>
      <w:r w:rsidRPr="00287A5E">
        <w:rPr>
          <w:b/>
          <w:sz w:val="24"/>
          <w:szCs w:val="24"/>
        </w:rPr>
        <w:t xml:space="preserve"> (A)</w:t>
      </w:r>
      <w:r w:rsidRPr="00287A5E">
        <w:rPr>
          <w:sz w:val="24"/>
          <w:szCs w:val="24"/>
        </w:rPr>
        <w:t xml:space="preserve">  use rates and linear functions to solve problems involving personal finance and budgeting, including compensations and deductions;</w:t>
      </w:r>
      <w:r w:rsidRPr="00287A5E">
        <w:rPr>
          <w:b/>
          <w:sz w:val="24"/>
          <w:szCs w:val="24"/>
        </w:rPr>
        <w:t xml:space="preserve"> </w:t>
      </w:r>
    </w:p>
    <w:p w14:paraId="48D242FD" w14:textId="77777777" w:rsidR="005F6FD7" w:rsidRPr="00287A5E" w:rsidRDefault="00000000">
      <w:pPr>
        <w:numPr>
          <w:ilvl w:val="0"/>
          <w:numId w:val="14"/>
        </w:numPr>
        <w:ind w:left="1059" w:hanging="354"/>
        <w:rPr>
          <w:sz w:val="24"/>
          <w:szCs w:val="24"/>
        </w:rPr>
      </w:pPr>
      <w:r w:rsidRPr="00287A5E">
        <w:rPr>
          <w:sz w:val="24"/>
          <w:szCs w:val="24"/>
        </w:rPr>
        <w:t xml:space="preserve">solve problems involving personal taxes; and </w:t>
      </w:r>
    </w:p>
    <w:p w14:paraId="4560B1CC" w14:textId="77777777" w:rsidR="005F6FD7" w:rsidRPr="00287A5E" w:rsidRDefault="00000000">
      <w:pPr>
        <w:numPr>
          <w:ilvl w:val="0"/>
          <w:numId w:val="14"/>
        </w:numPr>
        <w:ind w:left="1059" w:hanging="354"/>
        <w:rPr>
          <w:sz w:val="24"/>
          <w:szCs w:val="24"/>
        </w:rPr>
      </w:pPr>
      <w:r w:rsidRPr="00287A5E">
        <w:rPr>
          <w:sz w:val="24"/>
          <w:szCs w:val="24"/>
        </w:rPr>
        <w:t>analyze data to make decisions about banking, including options for online banking, checking accounts, overdraft protection, processing fees, and debit card/ATM fees.</w:t>
      </w:r>
      <w:r w:rsidRPr="00287A5E">
        <w:rPr>
          <w:b/>
          <w:sz w:val="24"/>
          <w:szCs w:val="24"/>
        </w:rPr>
        <w:t xml:space="preserve"> </w:t>
      </w:r>
    </w:p>
    <w:p w14:paraId="2991C517" w14:textId="77777777" w:rsidR="005F6FD7" w:rsidRPr="00287A5E" w:rsidRDefault="00000000">
      <w:pPr>
        <w:rPr>
          <w:sz w:val="24"/>
          <w:szCs w:val="24"/>
        </w:rPr>
      </w:pPr>
      <w:r w:rsidRPr="00287A5E">
        <w:rPr>
          <w:sz w:val="24"/>
          <w:szCs w:val="24"/>
        </w:rPr>
        <w:t xml:space="preserve">MM.(3)  </w:t>
      </w:r>
      <w:r w:rsidRPr="00287A5E">
        <w:rPr>
          <w:b/>
          <w:sz w:val="24"/>
          <w:szCs w:val="24"/>
          <w:u w:val="single"/>
        </w:rPr>
        <w:t>Mathematical modeling in personal finance</w:t>
      </w:r>
      <w:r w:rsidRPr="00287A5E">
        <w:rPr>
          <w:sz w:val="24"/>
          <w:szCs w:val="24"/>
        </w:rPr>
        <w:t xml:space="preserve">. The student uses mathematical processes with algebraic formulas, graphs, and amortization modeling to solve problems involving credit. The student is expected to: </w:t>
      </w:r>
    </w:p>
    <w:p w14:paraId="5842BEFF" w14:textId="77777777" w:rsidR="005F6FD7" w:rsidRPr="00287A5E" w:rsidRDefault="00000000">
      <w:pPr>
        <w:numPr>
          <w:ilvl w:val="0"/>
          <w:numId w:val="1"/>
        </w:numPr>
        <w:rPr>
          <w:sz w:val="24"/>
          <w:szCs w:val="24"/>
        </w:rPr>
      </w:pPr>
      <w:r w:rsidRPr="00287A5E">
        <w:rPr>
          <w:sz w:val="24"/>
          <w:szCs w:val="24"/>
        </w:rPr>
        <w:t xml:space="preserve">use formulas to generate tables to display series of payments for loan amortizations resulting from financed purchases; </w:t>
      </w:r>
    </w:p>
    <w:p w14:paraId="13A62CF5" w14:textId="77777777" w:rsidR="005F6FD7" w:rsidRPr="00287A5E" w:rsidRDefault="00000000">
      <w:pPr>
        <w:numPr>
          <w:ilvl w:val="0"/>
          <w:numId w:val="1"/>
        </w:numPr>
        <w:rPr>
          <w:sz w:val="24"/>
          <w:szCs w:val="24"/>
        </w:rPr>
      </w:pPr>
      <w:r w:rsidRPr="00287A5E">
        <w:rPr>
          <w:sz w:val="24"/>
          <w:szCs w:val="24"/>
        </w:rPr>
        <w:t>analyze personal credit options in retail purchasing and compare relative advantages and disadvantages of each option;</w:t>
      </w:r>
      <w:r w:rsidRPr="00287A5E">
        <w:rPr>
          <w:b/>
          <w:sz w:val="24"/>
          <w:szCs w:val="24"/>
        </w:rPr>
        <w:t xml:space="preserve"> </w:t>
      </w:r>
    </w:p>
    <w:p w14:paraId="69177131" w14:textId="77777777" w:rsidR="005F6FD7" w:rsidRPr="00287A5E" w:rsidRDefault="00000000">
      <w:pPr>
        <w:numPr>
          <w:ilvl w:val="0"/>
          <w:numId w:val="1"/>
        </w:numPr>
        <w:rPr>
          <w:sz w:val="24"/>
          <w:szCs w:val="24"/>
        </w:rPr>
      </w:pPr>
      <w:r w:rsidRPr="00287A5E">
        <w:rPr>
          <w:sz w:val="24"/>
          <w:szCs w:val="24"/>
        </w:rPr>
        <w:t xml:space="preserve">use technology to create amortization models to investigate home financing and compare buying a home to renting a home; and </w:t>
      </w:r>
    </w:p>
    <w:p w14:paraId="435E5BDD" w14:textId="77777777" w:rsidR="005F6FD7" w:rsidRPr="00287A5E" w:rsidRDefault="00000000">
      <w:pPr>
        <w:numPr>
          <w:ilvl w:val="0"/>
          <w:numId w:val="1"/>
        </w:numPr>
        <w:rPr>
          <w:sz w:val="24"/>
          <w:szCs w:val="24"/>
        </w:rPr>
      </w:pPr>
      <w:r w:rsidRPr="00287A5E">
        <w:rPr>
          <w:sz w:val="24"/>
          <w:szCs w:val="24"/>
        </w:rPr>
        <w:t xml:space="preserve">use technology to create amortization models to investigate automobile financing and compare buying a vehicle to leasing a vehicle. </w:t>
      </w:r>
    </w:p>
    <w:p w14:paraId="15F6F8D1" w14:textId="77777777" w:rsidR="005F6FD7" w:rsidRPr="00287A5E" w:rsidRDefault="00000000">
      <w:pPr>
        <w:rPr>
          <w:sz w:val="24"/>
          <w:szCs w:val="24"/>
        </w:rPr>
      </w:pPr>
      <w:r w:rsidRPr="00287A5E">
        <w:rPr>
          <w:sz w:val="24"/>
          <w:szCs w:val="24"/>
        </w:rPr>
        <w:t xml:space="preserve">MM.(4)  </w:t>
      </w:r>
      <w:r w:rsidRPr="00287A5E">
        <w:rPr>
          <w:b/>
          <w:sz w:val="24"/>
          <w:szCs w:val="24"/>
          <w:u w:val="single"/>
        </w:rPr>
        <w:t>Mathematical modeling in personal finance</w:t>
      </w:r>
      <w:r w:rsidRPr="00287A5E">
        <w:rPr>
          <w:sz w:val="24"/>
          <w:szCs w:val="24"/>
        </w:rPr>
        <w:t xml:space="preserve">. The student uses mathematical processes with algebraic formulas, numerical techniques, and graphs to solve problems related to financial planning. The student is expected to: </w:t>
      </w:r>
    </w:p>
    <w:p w14:paraId="3EB42100" w14:textId="77777777" w:rsidR="005F6FD7" w:rsidRPr="00287A5E" w:rsidRDefault="00000000">
      <w:pPr>
        <w:numPr>
          <w:ilvl w:val="0"/>
          <w:numId w:val="2"/>
        </w:numPr>
        <w:ind w:hanging="365"/>
        <w:rPr>
          <w:sz w:val="24"/>
          <w:szCs w:val="24"/>
        </w:rPr>
      </w:pPr>
      <w:r w:rsidRPr="00287A5E">
        <w:rPr>
          <w:sz w:val="24"/>
          <w:szCs w:val="24"/>
        </w:rPr>
        <w:t xml:space="preserve">analyze and compare coverage options and rates in insurance; </w:t>
      </w:r>
    </w:p>
    <w:p w14:paraId="1F62C3E2" w14:textId="77777777" w:rsidR="005F6FD7" w:rsidRPr="00287A5E" w:rsidRDefault="00000000">
      <w:pPr>
        <w:numPr>
          <w:ilvl w:val="0"/>
          <w:numId w:val="2"/>
        </w:numPr>
        <w:ind w:hanging="365"/>
        <w:rPr>
          <w:sz w:val="24"/>
          <w:szCs w:val="24"/>
        </w:rPr>
      </w:pPr>
      <w:r w:rsidRPr="00287A5E">
        <w:rPr>
          <w:sz w:val="24"/>
          <w:szCs w:val="24"/>
        </w:rPr>
        <w:t xml:space="preserve">investigate and compare investment options, including stocks, bonds, annuities, certificates of deposit, and retirement plans; and </w:t>
      </w:r>
    </w:p>
    <w:p w14:paraId="2B018880" w14:textId="77777777" w:rsidR="005F6FD7" w:rsidRPr="00287A5E" w:rsidRDefault="00000000">
      <w:pPr>
        <w:numPr>
          <w:ilvl w:val="0"/>
          <w:numId w:val="2"/>
        </w:numPr>
        <w:ind w:hanging="365"/>
        <w:rPr>
          <w:sz w:val="24"/>
          <w:szCs w:val="24"/>
        </w:rPr>
      </w:pPr>
      <w:r w:rsidRPr="00287A5E">
        <w:rPr>
          <w:sz w:val="24"/>
          <w:szCs w:val="24"/>
        </w:rPr>
        <w:t>analyze types of savings options involving simple and compound interest and compare relative advantages of these options.</w:t>
      </w:r>
      <w:r w:rsidRPr="00287A5E">
        <w:rPr>
          <w:b/>
          <w:sz w:val="24"/>
          <w:szCs w:val="24"/>
        </w:rPr>
        <w:t xml:space="preserve"> </w:t>
      </w:r>
    </w:p>
    <w:p w14:paraId="74DE5057" w14:textId="77777777" w:rsidR="005F6FD7" w:rsidRPr="00287A5E" w:rsidRDefault="00000000">
      <w:pPr>
        <w:rPr>
          <w:sz w:val="24"/>
          <w:szCs w:val="24"/>
        </w:rPr>
      </w:pPr>
      <w:r w:rsidRPr="00287A5E">
        <w:rPr>
          <w:sz w:val="24"/>
          <w:szCs w:val="24"/>
        </w:rPr>
        <w:t xml:space="preserve">MM.(5)  </w:t>
      </w:r>
      <w:r w:rsidRPr="00287A5E">
        <w:rPr>
          <w:b/>
          <w:sz w:val="24"/>
          <w:szCs w:val="24"/>
          <w:u w:val="single"/>
        </w:rPr>
        <w:t>Mathematical modeling in science and engineering</w:t>
      </w:r>
      <w:r w:rsidRPr="00287A5E">
        <w:rPr>
          <w:sz w:val="24"/>
          <w:szCs w:val="24"/>
        </w:rPr>
        <w:t xml:space="preserve">. The student applies mathematical processes with algebraic techniques to study patterns and analyze data as it applies to science. The student is expected to: </w:t>
      </w:r>
    </w:p>
    <w:p w14:paraId="0FBD2281" w14:textId="77777777" w:rsidR="005F6FD7" w:rsidRPr="00287A5E" w:rsidRDefault="00000000">
      <w:pPr>
        <w:numPr>
          <w:ilvl w:val="0"/>
          <w:numId w:val="3"/>
        </w:numPr>
        <w:ind w:left="1060" w:hanging="355"/>
        <w:rPr>
          <w:sz w:val="24"/>
          <w:szCs w:val="24"/>
        </w:rPr>
      </w:pPr>
      <w:r w:rsidRPr="00287A5E">
        <w:rPr>
          <w:sz w:val="24"/>
          <w:szCs w:val="24"/>
        </w:rPr>
        <w:t xml:space="preserve">use proportionality and inverse variation to describe physical laws such as Hook's Law, Newton's Second Law of Motion, and Boyle's Law; </w:t>
      </w:r>
    </w:p>
    <w:p w14:paraId="65E15CF1" w14:textId="77777777" w:rsidR="005F6FD7" w:rsidRPr="00287A5E" w:rsidRDefault="00000000">
      <w:pPr>
        <w:numPr>
          <w:ilvl w:val="0"/>
          <w:numId w:val="3"/>
        </w:numPr>
        <w:ind w:left="1060" w:hanging="355"/>
        <w:rPr>
          <w:sz w:val="24"/>
          <w:szCs w:val="24"/>
        </w:rPr>
      </w:pPr>
      <w:r w:rsidRPr="00287A5E">
        <w:rPr>
          <w:sz w:val="24"/>
          <w:szCs w:val="24"/>
        </w:rPr>
        <w:t xml:space="preserve">use exponential models available through technology to model growth and decay in areas, including radioactive decay; and </w:t>
      </w:r>
    </w:p>
    <w:p w14:paraId="11B77E98" w14:textId="77777777" w:rsidR="005F6FD7" w:rsidRPr="00287A5E" w:rsidRDefault="00000000">
      <w:pPr>
        <w:numPr>
          <w:ilvl w:val="0"/>
          <w:numId w:val="3"/>
        </w:numPr>
        <w:ind w:left="1060" w:hanging="355"/>
        <w:rPr>
          <w:sz w:val="24"/>
          <w:szCs w:val="24"/>
        </w:rPr>
      </w:pPr>
      <w:r w:rsidRPr="00287A5E">
        <w:rPr>
          <w:sz w:val="24"/>
          <w:szCs w:val="24"/>
        </w:rPr>
        <w:t xml:space="preserve">use quadratic functions to model motion. </w:t>
      </w:r>
    </w:p>
    <w:p w14:paraId="4780360E" w14:textId="77777777" w:rsidR="005F6FD7" w:rsidRPr="00287A5E" w:rsidRDefault="00000000">
      <w:pPr>
        <w:spacing w:after="0" w:line="259" w:lineRule="auto"/>
        <w:ind w:left="0" w:firstLine="0"/>
        <w:rPr>
          <w:sz w:val="24"/>
          <w:szCs w:val="24"/>
        </w:rPr>
      </w:pPr>
      <w:r w:rsidRPr="00287A5E">
        <w:rPr>
          <w:sz w:val="24"/>
          <w:szCs w:val="24"/>
        </w:rPr>
        <w:t xml:space="preserve"> </w:t>
      </w:r>
    </w:p>
    <w:p w14:paraId="1CA690B4" w14:textId="77777777" w:rsidR="005F6FD7" w:rsidRPr="00287A5E" w:rsidRDefault="00000000">
      <w:pPr>
        <w:spacing w:after="0" w:line="259" w:lineRule="auto"/>
        <w:ind w:left="0" w:firstLine="0"/>
        <w:rPr>
          <w:sz w:val="24"/>
          <w:szCs w:val="24"/>
        </w:rPr>
      </w:pPr>
      <w:r w:rsidRPr="00287A5E">
        <w:rPr>
          <w:sz w:val="24"/>
          <w:szCs w:val="24"/>
        </w:rPr>
        <w:t xml:space="preserve"> </w:t>
      </w:r>
    </w:p>
    <w:p w14:paraId="3D0A0628" w14:textId="77777777" w:rsidR="005F6FD7" w:rsidRPr="00287A5E" w:rsidRDefault="00000000">
      <w:pPr>
        <w:rPr>
          <w:sz w:val="24"/>
          <w:szCs w:val="24"/>
        </w:rPr>
      </w:pPr>
      <w:r w:rsidRPr="00287A5E">
        <w:rPr>
          <w:sz w:val="24"/>
          <w:szCs w:val="24"/>
        </w:rPr>
        <w:t xml:space="preserve">MM.(6)  </w:t>
      </w:r>
      <w:r w:rsidRPr="00287A5E">
        <w:rPr>
          <w:b/>
          <w:sz w:val="24"/>
          <w:szCs w:val="24"/>
          <w:u w:val="single"/>
        </w:rPr>
        <w:t>Mathematical modeling in science and engineering</w:t>
      </w:r>
      <w:r w:rsidRPr="00287A5E">
        <w:rPr>
          <w:sz w:val="24"/>
          <w:szCs w:val="24"/>
        </w:rPr>
        <w:t xml:space="preserve">. The student applies mathematical processes with algebra and geometry to study patterns and analyze data as it applies to architecture and engineering. The student is expected to: </w:t>
      </w:r>
    </w:p>
    <w:p w14:paraId="449B1249" w14:textId="77777777" w:rsidR="005F6FD7" w:rsidRPr="00287A5E" w:rsidRDefault="00000000">
      <w:pPr>
        <w:numPr>
          <w:ilvl w:val="0"/>
          <w:numId w:val="4"/>
        </w:numPr>
        <w:rPr>
          <w:sz w:val="24"/>
          <w:szCs w:val="24"/>
        </w:rPr>
      </w:pPr>
      <w:r w:rsidRPr="00287A5E">
        <w:rPr>
          <w:sz w:val="24"/>
          <w:szCs w:val="24"/>
        </w:rPr>
        <w:t xml:space="preserve">use similarity, geometric transformations, symmetry, and perspective drawings to describe mathematical patterns and structure in architecture; </w:t>
      </w:r>
    </w:p>
    <w:p w14:paraId="0C1947A0" w14:textId="77777777" w:rsidR="005F6FD7" w:rsidRPr="00287A5E" w:rsidRDefault="00000000">
      <w:pPr>
        <w:numPr>
          <w:ilvl w:val="0"/>
          <w:numId w:val="4"/>
        </w:numPr>
        <w:rPr>
          <w:sz w:val="24"/>
          <w:szCs w:val="24"/>
        </w:rPr>
      </w:pPr>
      <w:r w:rsidRPr="00287A5E">
        <w:rPr>
          <w:sz w:val="24"/>
          <w:szCs w:val="24"/>
        </w:rPr>
        <w:lastRenderedPageBreak/>
        <w:t xml:space="preserve">use scale factors with two-dimensional and three-dimensional objects to demonstrate proportional and nonproportional changes in surface area and volume as applied to fields; </w:t>
      </w:r>
    </w:p>
    <w:p w14:paraId="40DD7514" w14:textId="77777777" w:rsidR="005F6FD7" w:rsidRPr="00287A5E" w:rsidRDefault="00000000">
      <w:pPr>
        <w:numPr>
          <w:ilvl w:val="0"/>
          <w:numId w:val="4"/>
        </w:numPr>
        <w:rPr>
          <w:sz w:val="24"/>
          <w:szCs w:val="24"/>
        </w:rPr>
      </w:pPr>
      <w:r w:rsidRPr="00287A5E">
        <w:rPr>
          <w:sz w:val="24"/>
          <w:szCs w:val="24"/>
        </w:rPr>
        <w:t>use the Pythagorean Theorem and special right-triangle relationships to calculate distances; and</w:t>
      </w:r>
      <w:r w:rsidRPr="00287A5E">
        <w:rPr>
          <w:b/>
          <w:sz w:val="24"/>
          <w:szCs w:val="24"/>
        </w:rPr>
        <w:t xml:space="preserve"> </w:t>
      </w:r>
      <w:r w:rsidRPr="00287A5E">
        <w:rPr>
          <w:sz w:val="24"/>
          <w:szCs w:val="24"/>
        </w:rPr>
        <w:t xml:space="preserve">(D)  use trigonometric ratios to calculate distances and angle measures as applied to fields. </w:t>
      </w:r>
    </w:p>
    <w:p w14:paraId="0AE163B3" w14:textId="77777777" w:rsidR="005F6FD7" w:rsidRPr="00287A5E" w:rsidRDefault="00000000">
      <w:pPr>
        <w:rPr>
          <w:sz w:val="24"/>
          <w:szCs w:val="24"/>
        </w:rPr>
      </w:pPr>
      <w:r w:rsidRPr="00287A5E">
        <w:rPr>
          <w:sz w:val="24"/>
          <w:szCs w:val="24"/>
        </w:rPr>
        <w:t xml:space="preserve">MM.(7)  </w:t>
      </w:r>
      <w:r w:rsidRPr="00287A5E">
        <w:rPr>
          <w:b/>
          <w:sz w:val="24"/>
          <w:szCs w:val="24"/>
          <w:u w:val="single"/>
        </w:rPr>
        <w:t>Mathematical modeling in fine arts</w:t>
      </w:r>
      <w:r w:rsidRPr="00287A5E">
        <w:rPr>
          <w:sz w:val="24"/>
          <w:szCs w:val="24"/>
        </w:rPr>
        <w:t xml:space="preserve">. The student uses mathematical processes with algebra and geometry to study patterns and analyze data as it applies to fine arts. The student is expected to: </w:t>
      </w:r>
    </w:p>
    <w:p w14:paraId="03BA7EEE" w14:textId="77777777" w:rsidR="005F6FD7" w:rsidRPr="00287A5E" w:rsidRDefault="00000000">
      <w:pPr>
        <w:numPr>
          <w:ilvl w:val="0"/>
          <w:numId w:val="6"/>
        </w:numPr>
        <w:rPr>
          <w:sz w:val="24"/>
          <w:szCs w:val="24"/>
        </w:rPr>
      </w:pPr>
      <w:r w:rsidRPr="00287A5E">
        <w:rPr>
          <w:sz w:val="24"/>
          <w:szCs w:val="24"/>
        </w:rPr>
        <w:t xml:space="preserve">use trigonometric ratios and functions available through technology to model periodic behavior in art and music; </w:t>
      </w:r>
    </w:p>
    <w:p w14:paraId="24A42D14" w14:textId="77777777" w:rsidR="005F6FD7" w:rsidRPr="00287A5E" w:rsidRDefault="00000000">
      <w:pPr>
        <w:numPr>
          <w:ilvl w:val="0"/>
          <w:numId w:val="6"/>
        </w:numPr>
        <w:rPr>
          <w:sz w:val="24"/>
          <w:szCs w:val="24"/>
        </w:rPr>
      </w:pPr>
      <w:r w:rsidRPr="00287A5E">
        <w:rPr>
          <w:sz w:val="24"/>
          <w:szCs w:val="24"/>
        </w:rPr>
        <w:t xml:space="preserve">use similarity, geometric transformations, symmetry, and perspective drawings to describe mathematical patterns and structure in art and photography; </w:t>
      </w:r>
    </w:p>
    <w:p w14:paraId="49623015" w14:textId="77777777" w:rsidR="005F6FD7" w:rsidRPr="00287A5E" w:rsidRDefault="00000000">
      <w:pPr>
        <w:numPr>
          <w:ilvl w:val="0"/>
          <w:numId w:val="6"/>
        </w:numPr>
        <w:rPr>
          <w:sz w:val="24"/>
          <w:szCs w:val="24"/>
        </w:rPr>
      </w:pPr>
      <w:r w:rsidRPr="00287A5E">
        <w:rPr>
          <w:sz w:val="24"/>
          <w:szCs w:val="24"/>
        </w:rPr>
        <w:t xml:space="preserve">use geometric transformations, proportions, and periodic motion to describe mathematical patterns and structure in music; and </w:t>
      </w:r>
    </w:p>
    <w:p w14:paraId="56DB6AF9" w14:textId="77777777" w:rsidR="005F6FD7" w:rsidRPr="00287A5E" w:rsidRDefault="00000000">
      <w:pPr>
        <w:numPr>
          <w:ilvl w:val="0"/>
          <w:numId w:val="6"/>
        </w:numPr>
        <w:rPr>
          <w:sz w:val="24"/>
          <w:szCs w:val="24"/>
        </w:rPr>
      </w:pPr>
      <w:r w:rsidRPr="00287A5E">
        <w:rPr>
          <w:sz w:val="24"/>
          <w:szCs w:val="24"/>
        </w:rPr>
        <w:t xml:space="preserve">use scale factors with two-dimensional and three-dimensional objects to demonstrate proportional and non-proportional changes in surface area and volume as applied to fields. </w:t>
      </w:r>
    </w:p>
    <w:p w14:paraId="3AA3A807" w14:textId="77777777" w:rsidR="005F6FD7" w:rsidRPr="00287A5E" w:rsidRDefault="00000000">
      <w:pPr>
        <w:rPr>
          <w:sz w:val="24"/>
          <w:szCs w:val="24"/>
        </w:rPr>
      </w:pPr>
      <w:r w:rsidRPr="00287A5E">
        <w:rPr>
          <w:sz w:val="24"/>
          <w:szCs w:val="24"/>
        </w:rPr>
        <w:t xml:space="preserve">MM.(8)  </w:t>
      </w:r>
      <w:r w:rsidRPr="00287A5E">
        <w:rPr>
          <w:b/>
          <w:sz w:val="24"/>
          <w:szCs w:val="24"/>
          <w:u w:val="single"/>
        </w:rPr>
        <w:t>Mathematical modeling in social sciences</w:t>
      </w:r>
      <w:r w:rsidRPr="00287A5E">
        <w:rPr>
          <w:sz w:val="24"/>
          <w:szCs w:val="24"/>
        </w:rPr>
        <w:t xml:space="preserve">. The student applies mathematical processes to determine the number of elements in a finite sample space and compute the probability of an event. The student is expected to: </w:t>
      </w:r>
    </w:p>
    <w:p w14:paraId="3371D8A7" w14:textId="77777777" w:rsidR="005F6FD7" w:rsidRPr="00287A5E" w:rsidRDefault="00000000">
      <w:pPr>
        <w:numPr>
          <w:ilvl w:val="0"/>
          <w:numId w:val="9"/>
        </w:numPr>
        <w:ind w:firstLine="720"/>
        <w:rPr>
          <w:sz w:val="24"/>
          <w:szCs w:val="24"/>
        </w:rPr>
      </w:pPr>
      <w:r w:rsidRPr="00287A5E">
        <w:rPr>
          <w:sz w:val="24"/>
          <w:szCs w:val="24"/>
        </w:rPr>
        <w:t xml:space="preserve">determine the number of ways an event may occur using combinations, permutations, and the Fundamental </w:t>
      </w:r>
    </w:p>
    <w:p w14:paraId="31915CC7" w14:textId="77777777" w:rsidR="005F6FD7" w:rsidRPr="00287A5E" w:rsidRDefault="00000000">
      <w:pPr>
        <w:ind w:left="715" w:firstLine="0"/>
        <w:rPr>
          <w:sz w:val="24"/>
          <w:szCs w:val="24"/>
        </w:rPr>
      </w:pPr>
      <w:r w:rsidRPr="00287A5E">
        <w:rPr>
          <w:sz w:val="24"/>
          <w:szCs w:val="24"/>
        </w:rPr>
        <w:t xml:space="preserve">Counting Principle; </w:t>
      </w:r>
    </w:p>
    <w:p w14:paraId="30A11D87" w14:textId="77777777" w:rsidR="005F6FD7" w:rsidRPr="00287A5E" w:rsidRDefault="00000000">
      <w:pPr>
        <w:numPr>
          <w:ilvl w:val="0"/>
          <w:numId w:val="9"/>
        </w:numPr>
        <w:ind w:firstLine="720"/>
        <w:rPr>
          <w:sz w:val="24"/>
          <w:szCs w:val="24"/>
        </w:rPr>
      </w:pPr>
      <w:r w:rsidRPr="00287A5E">
        <w:rPr>
          <w:sz w:val="24"/>
          <w:szCs w:val="24"/>
        </w:rPr>
        <w:t xml:space="preserve">compare theoretical to empirical probability; and </w:t>
      </w:r>
    </w:p>
    <w:p w14:paraId="2FF698B7" w14:textId="77777777" w:rsidR="005F6FD7" w:rsidRPr="00287A5E" w:rsidRDefault="00000000">
      <w:pPr>
        <w:numPr>
          <w:ilvl w:val="0"/>
          <w:numId w:val="9"/>
        </w:numPr>
        <w:ind w:firstLine="720"/>
        <w:rPr>
          <w:sz w:val="24"/>
          <w:szCs w:val="24"/>
        </w:rPr>
      </w:pPr>
      <w:r w:rsidRPr="00287A5E">
        <w:rPr>
          <w:sz w:val="24"/>
          <w:szCs w:val="24"/>
        </w:rPr>
        <w:t xml:space="preserve">use experiments to determine the reasonableness of a theoretical model such as binomial or geometric. MM.(9)  </w:t>
      </w:r>
      <w:r w:rsidRPr="00287A5E">
        <w:rPr>
          <w:b/>
          <w:sz w:val="24"/>
          <w:szCs w:val="24"/>
          <w:u w:val="single"/>
        </w:rPr>
        <w:t>Mathematical modeling in social sciences</w:t>
      </w:r>
      <w:r w:rsidRPr="00287A5E">
        <w:rPr>
          <w:sz w:val="24"/>
          <w:szCs w:val="24"/>
        </w:rPr>
        <w:t xml:space="preserve">. The student applies mathematical processes and mathematical models to analyze data as it applies to social sciences. The student is expected to: </w:t>
      </w:r>
    </w:p>
    <w:p w14:paraId="224D61B3" w14:textId="77777777" w:rsidR="005F6FD7" w:rsidRPr="00287A5E" w:rsidRDefault="00000000">
      <w:pPr>
        <w:numPr>
          <w:ilvl w:val="0"/>
          <w:numId w:val="5"/>
        </w:numPr>
        <w:ind w:hanging="369"/>
        <w:rPr>
          <w:sz w:val="24"/>
          <w:szCs w:val="24"/>
        </w:rPr>
      </w:pPr>
      <w:r w:rsidRPr="00287A5E">
        <w:rPr>
          <w:sz w:val="24"/>
          <w:szCs w:val="24"/>
        </w:rPr>
        <w:t xml:space="preserve">interpret information from various graphs, including line graphs, bar graphs, circle graphs, histograms, scatterplots, dot plots, stem-and-leaf plots, and box and whisker plots, to draw conclusions from the data and determine the strengths and weaknesses of conclusions; </w:t>
      </w:r>
    </w:p>
    <w:p w14:paraId="0DA9D2DE" w14:textId="77777777" w:rsidR="005F6FD7" w:rsidRPr="00287A5E" w:rsidRDefault="00000000">
      <w:pPr>
        <w:numPr>
          <w:ilvl w:val="0"/>
          <w:numId w:val="5"/>
        </w:numPr>
        <w:ind w:hanging="369"/>
        <w:rPr>
          <w:sz w:val="24"/>
          <w:szCs w:val="24"/>
        </w:rPr>
      </w:pPr>
      <w:r w:rsidRPr="00287A5E">
        <w:rPr>
          <w:sz w:val="24"/>
          <w:szCs w:val="24"/>
        </w:rPr>
        <w:t xml:space="preserve">analyze numerical data using measures of central tendency (mean, median, and mode) and variability (range, interquartile range or IQR, and standard deviation) in order to make inferences with normal distributions; </w:t>
      </w:r>
    </w:p>
    <w:p w14:paraId="470B4306" w14:textId="77777777" w:rsidR="005F6FD7" w:rsidRPr="00287A5E" w:rsidRDefault="00000000">
      <w:pPr>
        <w:numPr>
          <w:ilvl w:val="0"/>
          <w:numId w:val="5"/>
        </w:numPr>
        <w:ind w:hanging="369"/>
        <w:rPr>
          <w:sz w:val="24"/>
          <w:szCs w:val="24"/>
        </w:rPr>
      </w:pPr>
      <w:r w:rsidRPr="00287A5E">
        <w:rPr>
          <w:sz w:val="24"/>
          <w:szCs w:val="24"/>
        </w:rPr>
        <w:t xml:space="preserve">distinguish the purposes and differences among types of research, including surveys, experiments, and observational studies; </w:t>
      </w:r>
    </w:p>
    <w:p w14:paraId="161715BF" w14:textId="77777777" w:rsidR="005F6FD7" w:rsidRPr="00287A5E" w:rsidRDefault="00000000">
      <w:pPr>
        <w:numPr>
          <w:ilvl w:val="0"/>
          <w:numId w:val="5"/>
        </w:numPr>
        <w:ind w:hanging="369"/>
        <w:rPr>
          <w:sz w:val="24"/>
          <w:szCs w:val="24"/>
        </w:rPr>
      </w:pPr>
      <w:r w:rsidRPr="00287A5E">
        <w:rPr>
          <w:sz w:val="24"/>
          <w:szCs w:val="24"/>
        </w:rPr>
        <w:t xml:space="preserve">use data from a sample to estimate population mean or population proportion; </w:t>
      </w:r>
    </w:p>
    <w:p w14:paraId="0EAA0EB1" w14:textId="77777777" w:rsidR="005F6FD7" w:rsidRPr="00287A5E" w:rsidRDefault="00000000">
      <w:pPr>
        <w:numPr>
          <w:ilvl w:val="0"/>
          <w:numId w:val="5"/>
        </w:numPr>
        <w:ind w:hanging="369"/>
        <w:rPr>
          <w:sz w:val="24"/>
          <w:szCs w:val="24"/>
        </w:rPr>
      </w:pPr>
      <w:r w:rsidRPr="00287A5E">
        <w:rPr>
          <w:sz w:val="24"/>
          <w:szCs w:val="24"/>
        </w:rPr>
        <w:t xml:space="preserve">analyze marketing claims based on graphs and statistics from electronic and print media and justify the validity of stated or implied conclusions; and </w:t>
      </w:r>
    </w:p>
    <w:p w14:paraId="2D0248A9" w14:textId="77777777" w:rsidR="005F6FD7" w:rsidRPr="00287A5E" w:rsidRDefault="00000000">
      <w:pPr>
        <w:numPr>
          <w:ilvl w:val="0"/>
          <w:numId w:val="5"/>
        </w:numPr>
        <w:ind w:hanging="369"/>
        <w:rPr>
          <w:sz w:val="24"/>
          <w:szCs w:val="24"/>
        </w:rPr>
      </w:pPr>
      <w:r w:rsidRPr="00287A5E">
        <w:rPr>
          <w:sz w:val="24"/>
          <w:szCs w:val="24"/>
        </w:rPr>
        <w:t xml:space="preserve">use regression methods available through technology to model linear and exponential functions, interpret correlations, and make predictions. </w:t>
      </w:r>
    </w:p>
    <w:p w14:paraId="4BAA4340" w14:textId="77777777" w:rsidR="005F6FD7" w:rsidRPr="00287A5E" w:rsidRDefault="00000000">
      <w:pPr>
        <w:rPr>
          <w:sz w:val="24"/>
          <w:szCs w:val="24"/>
        </w:rPr>
      </w:pPr>
      <w:r w:rsidRPr="00287A5E">
        <w:rPr>
          <w:sz w:val="24"/>
          <w:szCs w:val="24"/>
        </w:rPr>
        <w:t xml:space="preserve">MM.(10)  </w:t>
      </w:r>
      <w:r w:rsidRPr="00287A5E">
        <w:rPr>
          <w:b/>
          <w:sz w:val="24"/>
          <w:szCs w:val="24"/>
          <w:u w:val="single"/>
        </w:rPr>
        <w:t>Mathematical modeling in social sciences</w:t>
      </w:r>
      <w:r w:rsidRPr="00287A5E">
        <w:rPr>
          <w:sz w:val="24"/>
          <w:szCs w:val="24"/>
        </w:rPr>
        <w:t xml:space="preserve">. The student applies mathematical processes to design a study and use graphical, numerical, and analytical techniques to communicate the results of the study. The student is expected to: </w:t>
      </w:r>
    </w:p>
    <w:p w14:paraId="5DE2CF81" w14:textId="77777777" w:rsidR="005F6FD7" w:rsidRPr="00287A5E" w:rsidRDefault="00000000">
      <w:pPr>
        <w:numPr>
          <w:ilvl w:val="0"/>
          <w:numId w:val="7"/>
        </w:numPr>
        <w:rPr>
          <w:sz w:val="24"/>
          <w:szCs w:val="24"/>
        </w:rPr>
      </w:pPr>
      <w:r w:rsidRPr="00287A5E">
        <w:rPr>
          <w:sz w:val="24"/>
          <w:szCs w:val="24"/>
        </w:rPr>
        <w:t xml:space="preserve">formulate a meaningful question, determine the data needed to answer the question, gather the appropriate data, analyze the data, and draw reasonable conclusions; and </w:t>
      </w:r>
    </w:p>
    <w:p w14:paraId="5C00951B" w14:textId="5EB54D32" w:rsidR="005F6FD7" w:rsidRDefault="00000000" w:rsidP="00287A5E">
      <w:pPr>
        <w:numPr>
          <w:ilvl w:val="0"/>
          <w:numId w:val="7"/>
        </w:numPr>
      </w:pPr>
      <w:r w:rsidRPr="00287A5E">
        <w:rPr>
          <w:sz w:val="24"/>
          <w:szCs w:val="24"/>
        </w:rPr>
        <w:t>communicate methods used, analyses conducted, and conclusions drawn for a data-analysis project through the use of one or more of the following: a written report, a visual display, an oral report, or a multimedia presentation.</w:t>
      </w:r>
      <w:r>
        <w:t xml:space="preserve"> </w:t>
      </w:r>
    </w:p>
    <w:sectPr w:rsidR="005F6FD7">
      <w:footerReference w:type="even" r:id="rId8"/>
      <w:footerReference w:type="default" r:id="rId9"/>
      <w:footerReference w:type="first" r:id="rId10"/>
      <w:pgSz w:w="12240" w:h="15840"/>
      <w:pgMar w:top="763" w:right="718" w:bottom="1081" w:left="720" w:header="720" w:footer="7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4EDCF" w14:textId="77777777" w:rsidR="00432364" w:rsidRDefault="00432364">
      <w:pPr>
        <w:spacing w:after="0" w:line="240" w:lineRule="auto"/>
      </w:pPr>
      <w:r>
        <w:separator/>
      </w:r>
    </w:p>
  </w:endnote>
  <w:endnote w:type="continuationSeparator" w:id="0">
    <w:p w14:paraId="19445BCD" w14:textId="77777777" w:rsidR="00432364" w:rsidRDefault="00432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38649" w14:textId="77777777" w:rsidR="005F6FD7" w:rsidRDefault="00000000">
    <w:pPr>
      <w:spacing w:after="0" w:line="259" w:lineRule="auto"/>
      <w:ind w:left="0" w:right="5" w:firstLine="0"/>
      <w:jc w:val="center"/>
    </w:pPr>
    <w:r>
      <w:rPr>
        <w:sz w:val="18"/>
        <w:szCs w:val="18"/>
      </w:rPr>
      <w:t xml:space="preserve">Plano ISD Secondary Academics • June 2023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0FFE" w14:textId="77777777" w:rsidR="005F6FD7" w:rsidRDefault="00000000">
    <w:pPr>
      <w:spacing w:after="0" w:line="259" w:lineRule="auto"/>
      <w:ind w:left="0" w:right="5" w:firstLine="0"/>
      <w:jc w:val="center"/>
    </w:pPr>
    <w:r>
      <w:rPr>
        <w:sz w:val="18"/>
        <w:szCs w:val="18"/>
      </w:rPr>
      <w:t xml:space="preserve">Plano ISD Secondary Academics • June 2023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61672" w14:textId="77777777" w:rsidR="005F6FD7" w:rsidRDefault="00000000">
    <w:pPr>
      <w:spacing w:after="0" w:line="259" w:lineRule="auto"/>
      <w:ind w:left="0" w:right="5" w:firstLine="0"/>
      <w:jc w:val="center"/>
    </w:pPr>
    <w:r>
      <w:rPr>
        <w:sz w:val="18"/>
        <w:szCs w:val="18"/>
      </w:rPr>
      <w:t xml:space="preserve">Plano ISD Secondary Academics • June 2023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DE7AC" w14:textId="77777777" w:rsidR="00432364" w:rsidRDefault="00432364">
      <w:pPr>
        <w:spacing w:after="0" w:line="240" w:lineRule="auto"/>
      </w:pPr>
      <w:r>
        <w:separator/>
      </w:r>
    </w:p>
  </w:footnote>
  <w:footnote w:type="continuationSeparator" w:id="0">
    <w:p w14:paraId="7DF0D592" w14:textId="77777777" w:rsidR="00432364" w:rsidRDefault="00432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5063"/>
    <w:multiLevelType w:val="multilevel"/>
    <w:tmpl w:val="36BC3F0A"/>
    <w:lvl w:ilvl="0">
      <w:start w:val="1"/>
      <w:numFmt w:val="upperLetter"/>
      <w:lvlText w:val="(%1)"/>
      <w:lvlJc w:val="left"/>
      <w:pPr>
        <w:ind w:left="1027" w:hanging="1027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51" w:hanging="1851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71" w:hanging="2571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91" w:hanging="3291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11" w:hanging="4011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31" w:hanging="4731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51" w:hanging="5451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71" w:hanging="6171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91" w:hanging="6891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16BA024D"/>
    <w:multiLevelType w:val="multilevel"/>
    <w:tmpl w:val="EA6A6548"/>
    <w:lvl w:ilvl="0">
      <w:start w:val="1"/>
      <w:numFmt w:val="upperLetter"/>
      <w:lvlText w:val="(%1)"/>
      <w:lvlJc w:val="left"/>
      <w:pPr>
        <w:ind w:left="715" w:hanging="715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51" w:hanging="1851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71" w:hanging="2571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91" w:hanging="3291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11" w:hanging="4011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31" w:hanging="4731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51" w:hanging="5451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71" w:hanging="6171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91" w:hanging="6891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27755B53"/>
    <w:multiLevelType w:val="multilevel"/>
    <w:tmpl w:val="83224A30"/>
    <w:lvl w:ilvl="0">
      <w:start w:val="1"/>
      <w:numFmt w:val="bullet"/>
      <w:lvlText w:val="•"/>
      <w:lvlJc w:val="left"/>
      <w:pPr>
        <w:ind w:left="218" w:hanging="21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58" w:hanging="125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78" w:hanging="197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98" w:hanging="269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18" w:hanging="341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38" w:hanging="413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58" w:hanging="485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78" w:hanging="557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98" w:hanging="629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2C916778"/>
    <w:multiLevelType w:val="multilevel"/>
    <w:tmpl w:val="5B808F7C"/>
    <w:lvl w:ilvl="0">
      <w:start w:val="1"/>
      <w:numFmt w:val="upperLetter"/>
      <w:lvlText w:val="(%1)"/>
      <w:lvlJc w:val="left"/>
      <w:pPr>
        <w:ind w:left="715" w:hanging="71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 w:hanging="68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 w15:restartNumberingAfterBreak="0">
    <w:nsid w:val="2D7946D8"/>
    <w:multiLevelType w:val="multilevel"/>
    <w:tmpl w:val="2F786550"/>
    <w:lvl w:ilvl="0">
      <w:start w:val="1"/>
      <w:numFmt w:val="bullet"/>
      <w:lvlText w:val="•"/>
      <w:lvlJc w:val="left"/>
      <w:pPr>
        <w:ind w:left="216" w:hanging="216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56" w:hanging="125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76" w:hanging="197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96" w:hanging="2696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16" w:hanging="341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36" w:hanging="413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56" w:hanging="4856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76" w:hanging="557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96" w:hanging="629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5" w15:restartNumberingAfterBreak="0">
    <w:nsid w:val="32E81E8A"/>
    <w:multiLevelType w:val="multilevel"/>
    <w:tmpl w:val="8070B204"/>
    <w:lvl w:ilvl="0">
      <w:start w:val="1"/>
      <w:numFmt w:val="upperLetter"/>
      <w:lvlText w:val="(%1)"/>
      <w:lvlJc w:val="left"/>
      <w:pPr>
        <w:ind w:left="715" w:hanging="71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13" w:hanging="181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33" w:hanging="253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53" w:hanging="325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73" w:hanging="397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93" w:hanging="469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13" w:hanging="541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33" w:hanging="613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53" w:hanging="685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 w15:restartNumberingAfterBreak="0">
    <w:nsid w:val="352465C7"/>
    <w:multiLevelType w:val="multilevel"/>
    <w:tmpl w:val="83BC6AAA"/>
    <w:lvl w:ilvl="0">
      <w:start w:val="1"/>
      <w:numFmt w:val="upperLetter"/>
      <w:lvlText w:val="(%1)"/>
      <w:lvlJc w:val="left"/>
      <w:pPr>
        <w:ind w:left="1070" w:hanging="1070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17" w:hanging="1817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37" w:hanging="2537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57" w:hanging="3257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77" w:hanging="3977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97" w:hanging="4697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17" w:hanging="5417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37" w:hanging="6137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57" w:hanging="6857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" w15:restartNumberingAfterBreak="0">
    <w:nsid w:val="35A548BD"/>
    <w:multiLevelType w:val="multilevel"/>
    <w:tmpl w:val="98BA871E"/>
    <w:lvl w:ilvl="0">
      <w:start w:val="5"/>
      <w:numFmt w:val="upperLetter"/>
      <w:lvlText w:val="(%1)"/>
      <w:lvlJc w:val="left"/>
      <w:pPr>
        <w:ind w:left="1001" w:hanging="1001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51" w:hanging="1851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71" w:hanging="2571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91" w:hanging="3291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11" w:hanging="4011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31" w:hanging="4731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51" w:hanging="5451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71" w:hanging="6171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91" w:hanging="6891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8" w15:restartNumberingAfterBreak="0">
    <w:nsid w:val="54BB4E70"/>
    <w:multiLevelType w:val="multilevel"/>
    <w:tmpl w:val="CF78BD62"/>
    <w:lvl w:ilvl="0">
      <w:start w:val="1"/>
      <w:numFmt w:val="bullet"/>
      <w:lvlText w:val="•"/>
      <w:lvlJc w:val="left"/>
      <w:pPr>
        <w:ind w:left="217" w:hanging="217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58" w:hanging="125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78" w:hanging="197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98" w:hanging="269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18" w:hanging="341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38" w:hanging="413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58" w:hanging="485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78" w:hanging="557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98" w:hanging="629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9" w15:restartNumberingAfterBreak="0">
    <w:nsid w:val="64B5381F"/>
    <w:multiLevelType w:val="multilevel"/>
    <w:tmpl w:val="6A9408E6"/>
    <w:lvl w:ilvl="0">
      <w:start w:val="1"/>
      <w:numFmt w:val="upperLetter"/>
      <w:lvlText w:val="(%1)"/>
      <w:lvlJc w:val="left"/>
      <w:pPr>
        <w:ind w:left="1061" w:hanging="106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34" w:hanging="1834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54" w:hanging="2554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74" w:hanging="3274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94" w:hanging="3994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14" w:hanging="4714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34" w:hanging="5434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54" w:hanging="6154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74" w:hanging="6874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" w15:restartNumberingAfterBreak="0">
    <w:nsid w:val="6FEA4088"/>
    <w:multiLevelType w:val="multilevel"/>
    <w:tmpl w:val="B232D488"/>
    <w:lvl w:ilvl="0">
      <w:start w:val="2"/>
      <w:numFmt w:val="upperLetter"/>
      <w:lvlText w:val="(%1)"/>
      <w:lvlJc w:val="left"/>
      <w:pPr>
        <w:ind w:left="1060" w:hanging="10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26" w:hanging="1826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46" w:hanging="2546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66" w:hanging="3266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86" w:hanging="3986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06" w:hanging="4706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26" w:hanging="5426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46" w:hanging="6146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66" w:hanging="6866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1" w15:restartNumberingAfterBreak="0">
    <w:nsid w:val="705F3A00"/>
    <w:multiLevelType w:val="multilevel"/>
    <w:tmpl w:val="C10EDEEA"/>
    <w:lvl w:ilvl="0">
      <w:start w:val="1"/>
      <w:numFmt w:val="upperLetter"/>
      <w:lvlText w:val="(%1)"/>
      <w:lvlJc w:val="left"/>
      <w:pPr>
        <w:ind w:left="705" w:hanging="70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17" w:hanging="181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37" w:hanging="253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57" w:hanging="325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77" w:hanging="397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97" w:hanging="469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17" w:hanging="541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37" w:hanging="613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57" w:hanging="685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2" w15:restartNumberingAfterBreak="0">
    <w:nsid w:val="71D556C0"/>
    <w:multiLevelType w:val="multilevel"/>
    <w:tmpl w:val="BD8ACB1A"/>
    <w:lvl w:ilvl="0">
      <w:start w:val="1"/>
      <w:numFmt w:val="upperLetter"/>
      <w:lvlText w:val="(%1)"/>
      <w:lvlJc w:val="left"/>
      <w:pPr>
        <w:ind w:left="1074" w:hanging="1074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26" w:hanging="1826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46" w:hanging="2546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66" w:hanging="3266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86" w:hanging="3986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06" w:hanging="4706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26" w:hanging="5426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46" w:hanging="6146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66" w:hanging="6866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3" w15:restartNumberingAfterBreak="0">
    <w:nsid w:val="76F0351F"/>
    <w:multiLevelType w:val="multilevel"/>
    <w:tmpl w:val="33A6BEAA"/>
    <w:lvl w:ilvl="0">
      <w:start w:val="1"/>
      <w:numFmt w:val="upperLetter"/>
      <w:lvlText w:val="(%1)"/>
      <w:lvlJc w:val="left"/>
      <w:pPr>
        <w:ind w:left="715" w:hanging="71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 w:hanging="68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 w15:restartNumberingAfterBreak="0">
    <w:nsid w:val="777A6828"/>
    <w:multiLevelType w:val="multilevel"/>
    <w:tmpl w:val="402C3290"/>
    <w:lvl w:ilvl="0">
      <w:start w:val="1"/>
      <w:numFmt w:val="bullet"/>
      <w:lvlText w:val="•"/>
      <w:lvlJc w:val="left"/>
      <w:pPr>
        <w:ind w:left="216" w:hanging="216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56" w:hanging="125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76" w:hanging="197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96" w:hanging="2696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16" w:hanging="341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36" w:hanging="413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56" w:hanging="4856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76" w:hanging="557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96" w:hanging="629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5" w15:restartNumberingAfterBreak="0">
    <w:nsid w:val="7A5D1CB7"/>
    <w:multiLevelType w:val="multilevel"/>
    <w:tmpl w:val="BA980E76"/>
    <w:lvl w:ilvl="0">
      <w:start w:val="1"/>
      <w:numFmt w:val="bullet"/>
      <w:lvlText w:val="•"/>
      <w:lvlJc w:val="left"/>
      <w:pPr>
        <w:ind w:left="217" w:hanging="217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58" w:hanging="125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78" w:hanging="197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98" w:hanging="269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18" w:hanging="341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38" w:hanging="413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58" w:hanging="485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78" w:hanging="557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98" w:hanging="629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1521506892">
    <w:abstractNumId w:val="5"/>
  </w:num>
  <w:num w:numId="2" w16cid:durableId="785927229">
    <w:abstractNumId w:val="6"/>
  </w:num>
  <w:num w:numId="3" w16cid:durableId="1994289825">
    <w:abstractNumId w:val="9"/>
  </w:num>
  <w:num w:numId="4" w16cid:durableId="1965233970">
    <w:abstractNumId w:val="3"/>
  </w:num>
  <w:num w:numId="5" w16cid:durableId="2130397538">
    <w:abstractNumId w:val="12"/>
  </w:num>
  <w:num w:numId="6" w16cid:durableId="19936009">
    <w:abstractNumId w:val="13"/>
  </w:num>
  <w:num w:numId="7" w16cid:durableId="1675525530">
    <w:abstractNumId w:val="1"/>
  </w:num>
  <w:num w:numId="8" w16cid:durableId="1569682262">
    <w:abstractNumId w:val="4"/>
  </w:num>
  <w:num w:numId="9" w16cid:durableId="1632859085">
    <w:abstractNumId w:val="11"/>
  </w:num>
  <w:num w:numId="10" w16cid:durableId="655497990">
    <w:abstractNumId w:val="2"/>
  </w:num>
  <w:num w:numId="11" w16cid:durableId="227957022">
    <w:abstractNumId w:val="14"/>
  </w:num>
  <w:num w:numId="12" w16cid:durableId="1146773625">
    <w:abstractNumId w:val="0"/>
  </w:num>
  <w:num w:numId="13" w16cid:durableId="1782458407">
    <w:abstractNumId w:val="7"/>
  </w:num>
  <w:num w:numId="14" w16cid:durableId="1256789297">
    <w:abstractNumId w:val="10"/>
  </w:num>
  <w:num w:numId="15" w16cid:durableId="1064327642">
    <w:abstractNumId w:val="8"/>
  </w:num>
  <w:num w:numId="16" w16cid:durableId="1641725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FD7"/>
    <w:rsid w:val="00287A5E"/>
    <w:rsid w:val="003834FF"/>
    <w:rsid w:val="00432364"/>
    <w:rsid w:val="005F6FD7"/>
    <w:rsid w:val="00B70800"/>
    <w:rsid w:val="00B84CF2"/>
    <w:rsid w:val="00C5598E"/>
    <w:rsid w:val="00F7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2B66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3" w:line="248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hanging="10"/>
    </w:pPr>
    <w:rPr>
      <w:color w:val="000000"/>
      <w:lang w:bidi="en-US"/>
    </w:rPr>
  </w:style>
  <w:style w:type="paragraph" w:styleId="Heading1">
    <w:name w:val="heading 1"/>
    <w:next w:val="Normal"/>
    <w:link w:val="Heading1Char"/>
    <w:uiPriority w:val="9"/>
    <w:qFormat/>
    <w:rsid w:val="00B84CF2"/>
    <w:pPr>
      <w:keepNext/>
      <w:keepLines/>
      <w:spacing w:after="0" w:line="240" w:lineRule="auto"/>
      <w:jc w:val="center"/>
      <w:outlineLvl w:val="0"/>
    </w:pPr>
    <w:rPr>
      <w:rFonts w:asciiTheme="minorHAnsi" w:hAnsiTheme="minorHAnsi"/>
      <w:b/>
      <w:color w:val="000000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CF2"/>
    <w:pPr>
      <w:keepNext/>
      <w:keepLines/>
      <w:spacing w:after="0" w:line="240" w:lineRule="auto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uiPriority w:val="9"/>
    <w:rsid w:val="00B84CF2"/>
    <w:rPr>
      <w:rFonts w:asciiTheme="minorHAnsi" w:hAnsiTheme="minorHAnsi"/>
      <w:b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B84CF2"/>
    <w:rPr>
      <w:rFonts w:asciiTheme="minorHAnsi" w:eastAsiaTheme="majorEastAsia" w:hAnsiTheme="minorHAnsi" w:cstheme="majorBidi"/>
      <w:b/>
      <w:color w:val="000000" w:themeColor="text1"/>
      <w:sz w:val="28"/>
      <w:szCs w:val="26"/>
      <w:lang w:bidi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42" w:type="dxa"/>
        <w:left w:w="107" w:type="dxa"/>
        <w:right w:w="1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45" w:type="dxa"/>
        <w:left w:w="107" w:type="dxa"/>
        <w:right w:w="79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4" w:type="dxa"/>
        <w:left w:w="109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JvkIhS29SxM+Lu61YJA4i9WecA==">CgMxLjA4AHIhMVBxTTVFcVNZb0VvajFGZzZiU1FGS1UwZDU2M2VTU3U3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1370</Words>
  <Characters>8335</Characters>
  <Application>Microsoft Office Word</Application>
  <DocSecurity>0</DocSecurity>
  <Lines>233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Models YAG</dc:title>
  <dc:subject/>
  <dc:creator/>
  <cp:keywords/>
  <dc:description/>
  <cp:lastModifiedBy/>
  <cp:revision>5</cp:revision>
  <dcterms:created xsi:type="dcterms:W3CDTF">2023-07-30T18:50:00Z</dcterms:created>
  <dcterms:modified xsi:type="dcterms:W3CDTF">2023-08-02T04:38:00Z</dcterms:modified>
  <cp:category/>
</cp:coreProperties>
</file>